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2"/>
          <w:szCs w:val="22"/>
        </w:rPr>
      </w:pPr>
      <w:r>
        <w:rPr>
          <w:rFonts w:ascii="Times Roman" w:hAnsi="Times Roman"/>
          <w:b/>
          <w:bCs/>
          <w:color w:val="00000A"/>
        </w:rPr>
        <w:t>МУНИЦИПАЛЬНОЕ БЮДЖЕТНОЕ ОБРАЗОВАТЕЛЬНОЕ</w:t>
      </w:r>
      <w:r>
        <w:rPr>
          <w:rFonts w:ascii="Times Roman" w:hAnsi="Times Roman"/>
          <w:b/>
          <w:bCs/>
          <w:color w:val="00000A"/>
        </w:rPr>
        <w:br/>
        <w:t>УЧРЕЖДЕНИЕ ДОПОЛНИТЕЛЬНОГО ОБРАЗОВАНИЯ</w:t>
      </w:r>
      <w:r>
        <w:rPr>
          <w:rFonts w:ascii="Times Roman" w:hAnsi="Times Roman"/>
          <w:b/>
          <w:bCs/>
          <w:color w:val="00000A"/>
        </w:rPr>
        <w:br/>
        <w:t>«ЦЕНТР РАЗВИТИЯ ТВОРЧЕСТВА «РАДУГА»</w:t>
      </w:r>
      <w:r>
        <w:rPr>
          <w:rFonts w:ascii="Times Roman" w:hAnsi="Times Roman"/>
          <w:b/>
          <w:bCs/>
          <w:color w:val="00000A"/>
        </w:rPr>
        <w:br/>
        <w:t>ГОРОДСКОГО ОКРУГА ГОРОД УФА</w:t>
      </w:r>
      <w:r>
        <w:rPr>
          <w:rFonts w:ascii="Times Roman" w:hAnsi="Times Roman"/>
          <w:b/>
          <w:bCs/>
          <w:color w:val="00000A"/>
        </w:rPr>
        <w:br/>
        <w:t>РЕСПУБЛИКИ БАШКОРТОСТАН</w:t>
      </w: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rFonts w:ascii="Times New Roman" w:eastAsia="Times New Roman" w:hAnsi="Times New Roman" w:cs="Times New Roman"/>
          <w:color w:val="00000A"/>
          <w:sz w:val="22"/>
          <w:szCs w:val="22"/>
        </w:rPr>
      </w:pPr>
      <w:r>
        <w:rPr>
          <w:rFonts w:ascii="Times New Roman" w:hAnsi="Times New Roman"/>
          <w:color w:val="00000A"/>
          <w:sz w:val="28"/>
          <w:szCs w:val="28"/>
        </w:rPr>
        <w:t xml:space="preserve"> </w:t>
      </w: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jc w:val="both"/>
        <w:rPr>
          <w:rFonts w:ascii="Times New Roman" w:eastAsia="Times New Roman" w:hAnsi="Times New Roman" w:cs="Times New Roman"/>
          <w:color w:val="00000A"/>
          <w:sz w:val="22"/>
          <w:szCs w:val="22"/>
        </w:rPr>
      </w:pPr>
      <w:r>
        <w:rPr>
          <w:rFonts w:ascii="Times New Roman" w:hAnsi="Times New Roman"/>
          <w:color w:val="00000A"/>
          <w:sz w:val="28"/>
          <w:szCs w:val="28"/>
        </w:rPr>
        <w:t xml:space="preserve">        </w:t>
      </w: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2"/>
          <w:szCs w:val="22"/>
        </w:rPr>
      </w:pPr>
      <w:r>
        <w:rPr>
          <w:rFonts w:ascii="Times Roman" w:hAnsi="Times Roman"/>
          <w:b/>
          <w:bCs/>
          <w:color w:val="00000A"/>
          <w:sz w:val="28"/>
          <w:szCs w:val="28"/>
        </w:rPr>
        <w:t xml:space="preserve">    «СОГЛАСОВАНО»</w:t>
      </w:r>
      <w:r>
        <w:rPr>
          <w:rFonts w:ascii="Times New Roman" w:hAnsi="Times New Roman"/>
          <w:b/>
          <w:bCs/>
          <w:color w:val="00000A"/>
        </w:rPr>
        <w:t xml:space="preserve">                                                              </w:t>
      </w:r>
      <w:r>
        <w:rPr>
          <w:rFonts w:ascii="Times Roman" w:hAnsi="Times Roman"/>
          <w:b/>
          <w:bCs/>
          <w:color w:val="00000A"/>
          <w:sz w:val="28"/>
          <w:szCs w:val="28"/>
        </w:rPr>
        <w:t xml:space="preserve"> «УТВЕРЖДЕНО</w:t>
      </w:r>
      <w:r>
        <w:rPr>
          <w:rFonts w:ascii="Times New Roman" w:hAnsi="Times New Roman"/>
          <w:b/>
          <w:bCs/>
          <w:color w:val="00000A"/>
          <w:sz w:val="28"/>
          <w:szCs w:val="28"/>
          <w:lang w:val="it-IT"/>
        </w:rPr>
        <w:t xml:space="preserve">» </w:t>
      </w:r>
      <w:r>
        <w:rPr>
          <w:rFonts w:ascii="Times New Roman" w:hAnsi="Times New Roman"/>
          <w:b/>
          <w:bCs/>
          <w:color w:val="00000A"/>
          <w:sz w:val="28"/>
          <w:szCs w:val="28"/>
          <w:lang w:val="it-IT"/>
        </w:rPr>
        <w:br/>
      </w:r>
      <w:r>
        <w:rPr>
          <w:rFonts w:ascii="Times Roman" w:hAnsi="Times Roman"/>
          <w:color w:val="00000A"/>
        </w:rPr>
        <w:t xml:space="preserve">На заседании методического совета                                                  Директор  МБОУ </w:t>
      </w:r>
      <w:proofErr w:type="gramStart"/>
      <w:r>
        <w:rPr>
          <w:rFonts w:ascii="Times Roman" w:hAnsi="Times Roman"/>
          <w:color w:val="00000A"/>
        </w:rPr>
        <w:t>ДО</w:t>
      </w:r>
      <w:proofErr w:type="gramEnd"/>
      <w:r>
        <w:rPr>
          <w:rFonts w:ascii="Times Roman" w:hAnsi="Times Roman"/>
          <w:color w:val="00000A"/>
        </w:rPr>
        <w:t xml:space="preserve">         Председатель:</w:t>
      </w:r>
      <w:r w:rsidRPr="005D6021">
        <w:rPr>
          <w:rFonts w:ascii="Times New Roman" w:hAnsi="Times New Roman"/>
          <w:color w:val="00000A"/>
        </w:rPr>
        <w:t>________</w:t>
      </w:r>
      <w:r>
        <w:rPr>
          <w:rFonts w:ascii="Times Roman" w:hAnsi="Times Roman"/>
          <w:color w:val="00000A"/>
        </w:rPr>
        <w:t xml:space="preserve"> Н.А. Попова </w:t>
      </w:r>
      <w:r>
        <w:rPr>
          <w:rFonts w:ascii="Times New Roman" w:hAnsi="Times New Roman"/>
          <w:color w:val="00000A"/>
        </w:rPr>
        <w:t xml:space="preserve">                                                    </w:t>
      </w:r>
      <w:r w:rsidR="00EC0C85">
        <w:rPr>
          <w:rFonts w:ascii="Times Roman" w:hAnsi="Times Roman"/>
          <w:color w:val="00000A"/>
          <w:lang w:val="fr-FR"/>
        </w:rPr>
        <w:t xml:space="preserve"> «</w:t>
      </w:r>
      <w:r>
        <w:rPr>
          <w:rFonts w:ascii="Times Roman" w:hAnsi="Times Roman"/>
          <w:color w:val="00000A"/>
          <w:lang w:val="fr-FR"/>
        </w:rPr>
        <w:t>ЦРТ «Радуга»</w:t>
      </w:r>
      <w:r>
        <w:rPr>
          <w:rFonts w:ascii="Times Roman" w:hAnsi="Times Roman"/>
          <w:color w:val="00000A"/>
          <w:lang w:val="fr-FR"/>
        </w:rPr>
        <w:br/>
        <w:t xml:space="preserve">Протокол № </w:t>
      </w:r>
      <w:r w:rsidRPr="005D6021">
        <w:rPr>
          <w:rFonts w:ascii="Times Roman" w:hAnsi="Times Roman"/>
          <w:color w:val="00000A"/>
        </w:rPr>
        <w:t xml:space="preserve">_____________                     </w:t>
      </w:r>
      <w:r w:rsidRPr="005D6021">
        <w:rPr>
          <w:rFonts w:ascii="Times New Roman" w:hAnsi="Times New Roman"/>
          <w:color w:val="00000A"/>
        </w:rPr>
        <w:t xml:space="preserve">                                        ________</w:t>
      </w:r>
      <w:r>
        <w:rPr>
          <w:rFonts w:ascii="Times Roman" w:hAnsi="Times Roman"/>
          <w:color w:val="00000A"/>
        </w:rPr>
        <w:t xml:space="preserve">Е.В. </w:t>
      </w:r>
      <w:proofErr w:type="spellStart"/>
      <w:r>
        <w:rPr>
          <w:rFonts w:ascii="Times Roman" w:hAnsi="Times Roman"/>
          <w:color w:val="00000A"/>
        </w:rPr>
        <w:t>Щипакина</w:t>
      </w:r>
      <w:proofErr w:type="spellEnd"/>
      <w:r>
        <w:rPr>
          <w:rFonts w:ascii="Times Roman" w:hAnsi="Times Roman"/>
          <w:color w:val="00000A"/>
        </w:rPr>
        <w:t xml:space="preserve"> </w:t>
      </w:r>
      <w:r>
        <w:rPr>
          <w:rFonts w:ascii="Times New Roman" w:eastAsia="Times New Roman" w:hAnsi="Times New Roman" w:cs="Times New Roman"/>
          <w:color w:val="00000A"/>
          <w:sz w:val="28"/>
          <w:szCs w:val="28"/>
        </w:rPr>
        <w:br/>
      </w:r>
      <w:r>
        <w:rPr>
          <w:rFonts w:ascii="Times Roman" w:hAnsi="Times Roman"/>
          <w:color w:val="00000A"/>
          <w:lang w:val="fr-FR"/>
        </w:rPr>
        <w:t>от «</w:t>
      </w:r>
      <w:r w:rsidRPr="005D6021">
        <w:rPr>
          <w:rFonts w:ascii="Times Roman" w:hAnsi="Times Roman"/>
          <w:color w:val="00000A"/>
        </w:rPr>
        <w:t>______</w:t>
      </w:r>
      <w:r>
        <w:rPr>
          <w:rFonts w:ascii="Times Roman" w:hAnsi="Times Roman"/>
          <w:color w:val="00000A"/>
          <w:lang w:val="it-IT"/>
        </w:rPr>
        <w:t>»</w:t>
      </w:r>
      <w:r w:rsidRPr="005D6021">
        <w:rPr>
          <w:rFonts w:ascii="Times Roman" w:hAnsi="Times Roman"/>
          <w:color w:val="00000A"/>
        </w:rPr>
        <w:t>_________20</w:t>
      </w:r>
      <w:r>
        <w:rPr>
          <w:rFonts w:ascii="Times Roman" w:hAnsi="Times Roman"/>
          <w:color w:val="00000A"/>
        </w:rPr>
        <w:t xml:space="preserve">20 г.                                                         </w:t>
      </w:r>
      <w:r>
        <w:rPr>
          <w:rFonts w:ascii="Times Roman" w:hAnsi="Times Roman"/>
          <w:color w:val="00000A"/>
          <w:lang w:val="fr-FR"/>
        </w:rPr>
        <w:t>от «</w:t>
      </w:r>
      <w:r w:rsidR="00236573">
        <w:rPr>
          <w:rFonts w:ascii="Times Roman" w:hAnsi="Times Roman"/>
          <w:color w:val="00000A"/>
        </w:rPr>
        <w:t>___</w:t>
      </w:r>
      <w:r>
        <w:rPr>
          <w:rFonts w:ascii="Times Roman" w:hAnsi="Times Roman"/>
          <w:color w:val="00000A"/>
          <w:lang w:val="it-IT"/>
        </w:rPr>
        <w:t xml:space="preserve">» </w:t>
      </w:r>
      <w:r w:rsidRPr="00EC0C85">
        <w:rPr>
          <w:rFonts w:ascii="Times Roman" w:hAnsi="Times Roman"/>
          <w:color w:val="00000A"/>
        </w:rPr>
        <w:t>_______20</w:t>
      </w:r>
      <w:r>
        <w:rPr>
          <w:rFonts w:ascii="Times Roman" w:hAnsi="Times Roman"/>
          <w:color w:val="00000A"/>
        </w:rPr>
        <w:t>20 г.</w:t>
      </w: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2"/>
          <w:szCs w:val="22"/>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8"/>
          <w:szCs w:val="28"/>
        </w:rPr>
      </w:pPr>
      <w:r w:rsidRPr="00236573">
        <w:rPr>
          <w:rFonts w:ascii="Times Roman" w:hAnsi="Times Roman"/>
          <w:b/>
          <w:bCs/>
          <w:color w:val="00000A"/>
          <w:sz w:val="28"/>
          <w:szCs w:val="28"/>
        </w:rPr>
        <w:t>ДОПОЛНИТЕЛЬНАЯ ОБЩЕОБРАЗОВАТЕЛЬНАЯ ПРОГРАММА</w:t>
      </w:r>
    </w:p>
    <w:p w:rsidR="005D6021"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sz w:val="28"/>
          <w:szCs w:val="28"/>
        </w:rPr>
      </w:pPr>
      <w:r w:rsidRPr="00236573">
        <w:rPr>
          <w:rFonts w:ascii="Times Roman" w:hAnsi="Times Roman"/>
          <w:b/>
          <w:bCs/>
          <w:color w:val="00000A"/>
          <w:sz w:val="28"/>
          <w:szCs w:val="28"/>
        </w:rPr>
        <w:t>Ансамбль народного танца</w:t>
      </w:r>
    </w:p>
    <w:p w:rsidR="00E8026F"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eastAsia="Times Roman" w:hAnsi="Times Roman" w:cs="Times Roman"/>
          <w:b/>
          <w:bCs/>
          <w:color w:val="00000A"/>
          <w:sz w:val="28"/>
          <w:szCs w:val="28"/>
        </w:rPr>
      </w:pPr>
      <w:r w:rsidRPr="00236573">
        <w:rPr>
          <w:rFonts w:ascii="Times Roman" w:hAnsi="Times Roman"/>
          <w:b/>
          <w:bCs/>
          <w:color w:val="00000A"/>
          <w:sz w:val="28"/>
          <w:szCs w:val="28"/>
          <w:lang w:val="fr-FR"/>
        </w:rPr>
        <w:t xml:space="preserve"> «</w:t>
      </w:r>
      <w:proofErr w:type="spellStart"/>
      <w:r w:rsidRPr="00236573">
        <w:rPr>
          <w:rFonts w:ascii="Times Roman" w:hAnsi="Times Roman"/>
          <w:b/>
          <w:bCs/>
          <w:color w:val="00000A"/>
          <w:sz w:val="28"/>
          <w:szCs w:val="28"/>
        </w:rPr>
        <w:t>Шатлык</w:t>
      </w:r>
      <w:proofErr w:type="spellEnd"/>
      <w:r w:rsidRPr="00236573">
        <w:rPr>
          <w:rFonts w:ascii="Times Roman" w:hAnsi="Times Roman"/>
          <w:b/>
          <w:bCs/>
          <w:color w:val="00000A"/>
          <w:sz w:val="28"/>
          <w:szCs w:val="28"/>
        </w:rPr>
        <w:t xml:space="preserve">» </w:t>
      </w:r>
    </w:p>
    <w:p w:rsidR="005D6021"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i/>
          <w:iCs/>
          <w:color w:val="00000A"/>
          <w:sz w:val="32"/>
          <w:szCs w:val="32"/>
        </w:rPr>
      </w:pPr>
      <w:r w:rsidRPr="00236573">
        <w:rPr>
          <w:rFonts w:ascii="Times Roman" w:hAnsi="Times Roman"/>
          <w:b/>
          <w:bCs/>
          <w:i/>
          <w:iCs/>
          <w:color w:val="00000A"/>
          <w:sz w:val="32"/>
          <w:szCs w:val="32"/>
        </w:rPr>
        <w:t>Народно-характерный сценический танец</w:t>
      </w:r>
    </w:p>
    <w:p w:rsidR="00E8026F"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iCs/>
          <w:color w:val="00000A"/>
          <w:sz w:val="28"/>
          <w:szCs w:val="28"/>
        </w:rPr>
      </w:pPr>
      <w:r w:rsidRPr="00236573">
        <w:rPr>
          <w:rFonts w:ascii="Times Roman" w:hAnsi="Times Roman"/>
          <w:iCs/>
          <w:color w:val="00000A"/>
          <w:sz w:val="28"/>
          <w:szCs w:val="28"/>
        </w:rPr>
        <w:t xml:space="preserve">Направленность: художественная.  </w:t>
      </w:r>
    </w:p>
    <w:p w:rsidR="00E8026F"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8"/>
          <w:szCs w:val="28"/>
        </w:rPr>
      </w:pPr>
      <w:r w:rsidRPr="00236573">
        <w:rPr>
          <w:rFonts w:ascii="Times Roman" w:hAnsi="Times Roman"/>
          <w:color w:val="00000A"/>
          <w:sz w:val="28"/>
          <w:szCs w:val="28"/>
        </w:rPr>
        <w:t>Возрастная категория учащихся: 8-16 лет.</w:t>
      </w:r>
    </w:p>
    <w:p w:rsidR="00E8026F"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8"/>
          <w:szCs w:val="28"/>
        </w:rPr>
      </w:pPr>
      <w:r w:rsidRPr="00236573">
        <w:rPr>
          <w:rFonts w:ascii="Times Roman" w:hAnsi="Times Roman"/>
          <w:color w:val="00000A"/>
          <w:sz w:val="28"/>
          <w:szCs w:val="28"/>
        </w:rPr>
        <w:t>Срок реализации:  8 лет.</w:t>
      </w:r>
    </w:p>
    <w:p w:rsidR="00E8026F" w:rsidRPr="00236573"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Pr="00236573"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color w:val="00000A"/>
          <w:sz w:val="28"/>
          <w:szCs w:val="28"/>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2"/>
          <w:szCs w:val="22"/>
        </w:rPr>
      </w:pPr>
      <w:r>
        <w:rPr>
          <w:rFonts w:ascii="Times New Roman" w:hAnsi="Times New Roman"/>
          <w:b/>
          <w:bCs/>
          <w:color w:val="00000A"/>
          <w:sz w:val="28"/>
          <w:szCs w:val="28"/>
        </w:rPr>
        <w:t xml:space="preserve">                                                                                                           </w:t>
      </w:r>
      <w:r>
        <w:rPr>
          <w:rFonts w:ascii="Times Roman" w:hAnsi="Times Roman"/>
          <w:b/>
          <w:bCs/>
          <w:color w:val="00000A"/>
          <w:sz w:val="28"/>
          <w:szCs w:val="28"/>
        </w:rPr>
        <w:t>Составитель</w:t>
      </w:r>
      <w:r>
        <w:rPr>
          <w:rFonts w:ascii="Times New Roman" w:hAnsi="Times New Roman"/>
          <w:b/>
          <w:bCs/>
          <w:color w:val="00000A"/>
          <w:sz w:val="28"/>
          <w:szCs w:val="28"/>
        </w:rPr>
        <w:t>:</w:t>
      </w:r>
    </w:p>
    <w:p w:rsidR="00E8026F" w:rsidRDefault="00EC0C85">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New Roman" w:eastAsia="Times New Roman" w:hAnsi="Times New Roman" w:cs="Times New Roman"/>
          <w:color w:val="00000A"/>
          <w:sz w:val="22"/>
          <w:szCs w:val="22"/>
        </w:rPr>
      </w:pPr>
      <w:r>
        <w:rPr>
          <w:rFonts w:ascii="Times New Roman" w:hAnsi="Times New Roman"/>
          <w:color w:val="00000A"/>
          <w:sz w:val="28"/>
          <w:szCs w:val="28"/>
        </w:rPr>
        <w:t>Гарипов Р.А.</w:t>
      </w:r>
      <w:r w:rsidR="005D6021">
        <w:rPr>
          <w:rFonts w:ascii="Times Roman" w:hAnsi="Times Roman"/>
          <w:color w:val="00000A"/>
          <w:sz w:val="28"/>
          <w:szCs w:val="28"/>
        </w:rPr>
        <w:t>,</w:t>
      </w: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New Roman" w:eastAsia="Times New Roman" w:hAnsi="Times New Roman" w:cs="Times New Roman"/>
          <w:color w:val="00000A"/>
          <w:sz w:val="22"/>
          <w:szCs w:val="22"/>
        </w:rPr>
      </w:pPr>
      <w:r>
        <w:rPr>
          <w:rFonts w:ascii="Times Roman" w:hAnsi="Times Roman"/>
          <w:color w:val="00000A"/>
          <w:sz w:val="28"/>
          <w:szCs w:val="28"/>
        </w:rPr>
        <w:t>педагог дополнительного образования</w:t>
      </w:r>
      <w:r w:rsidR="00EC0C85">
        <w:rPr>
          <w:rFonts w:ascii="Times Roman" w:hAnsi="Times Roman"/>
          <w:color w:val="00000A"/>
          <w:sz w:val="28"/>
          <w:szCs w:val="28"/>
        </w:rPr>
        <w:t xml:space="preserve">. </w:t>
      </w: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New Roman" w:eastAsia="Times New Roman" w:hAnsi="Times New Roman" w:cs="Times New Roman"/>
          <w:color w:val="00000A"/>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sz w:val="22"/>
          <w:szCs w:val="22"/>
        </w:rPr>
      </w:pPr>
    </w:p>
    <w:p w:rsidR="005D6021" w:rsidRPr="00236573"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color w:val="00000A"/>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r w:rsidRPr="00236573">
        <w:rPr>
          <w:rFonts w:ascii="Times Roman" w:hAnsi="Times Roman"/>
          <w:b/>
          <w:bCs/>
          <w:color w:val="00000A"/>
        </w:rPr>
        <w:t>Уфа – 2020г.</w:t>
      </w: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Pr="00236573" w:rsidRDefault="00236573" w:rsidP="00236573">
      <w:pPr>
        <w:spacing w:line="360" w:lineRule="auto"/>
        <w:jc w:val="center"/>
        <w:outlineLvl w:val="0"/>
        <w:rPr>
          <w:b/>
          <w:sz w:val="32"/>
          <w:szCs w:val="32"/>
          <w:lang w:val="ru-RU"/>
        </w:rPr>
      </w:pPr>
      <w:r w:rsidRPr="00236573">
        <w:rPr>
          <w:b/>
          <w:sz w:val="32"/>
          <w:szCs w:val="32"/>
          <w:lang w:val="ru-RU"/>
        </w:rPr>
        <w:t>СОДЕРЖАНИЕ</w:t>
      </w:r>
    </w:p>
    <w:p w:rsidR="00236573" w:rsidRPr="00236573" w:rsidRDefault="00236573" w:rsidP="00236573">
      <w:pPr>
        <w:spacing w:line="360" w:lineRule="auto"/>
        <w:jc w:val="center"/>
        <w:rPr>
          <w:lang w:val="ru-RU"/>
        </w:rPr>
      </w:pPr>
    </w:p>
    <w:p w:rsidR="00236573" w:rsidRPr="00236573" w:rsidRDefault="00236573" w:rsidP="00236573">
      <w:pPr>
        <w:spacing w:line="360" w:lineRule="auto"/>
        <w:rPr>
          <w:lang w:val="ru-RU"/>
        </w:rPr>
      </w:pPr>
    </w:p>
    <w:p w:rsidR="00236573" w:rsidRPr="00236573" w:rsidRDefault="00236573" w:rsidP="00236573">
      <w:pPr>
        <w:spacing w:line="360" w:lineRule="auto"/>
        <w:ind w:left="1077"/>
        <w:jc w:val="both"/>
        <w:rPr>
          <w:sz w:val="28"/>
          <w:szCs w:val="28"/>
          <w:lang w:val="ru-RU"/>
        </w:rPr>
      </w:pPr>
      <w:r w:rsidRPr="00236573">
        <w:rPr>
          <w:sz w:val="28"/>
          <w:szCs w:val="28"/>
          <w:lang w:val="ru-RU"/>
        </w:rPr>
        <w:t>Пояснительная записка.</w:t>
      </w:r>
    </w:p>
    <w:p w:rsidR="00236573" w:rsidRPr="00236573" w:rsidRDefault="00236573" w:rsidP="00236573">
      <w:pPr>
        <w:spacing w:line="360" w:lineRule="auto"/>
        <w:ind w:left="1077"/>
        <w:jc w:val="both"/>
        <w:rPr>
          <w:sz w:val="28"/>
          <w:szCs w:val="28"/>
          <w:lang w:val="ru-RU"/>
        </w:rPr>
      </w:pPr>
      <w:r>
        <w:rPr>
          <w:sz w:val="28"/>
          <w:szCs w:val="28"/>
          <w:lang w:val="ru-RU"/>
        </w:rPr>
        <w:t xml:space="preserve">Учебный </w:t>
      </w:r>
      <w:r w:rsidRPr="00236573">
        <w:rPr>
          <w:sz w:val="28"/>
          <w:szCs w:val="28"/>
          <w:lang w:val="ru-RU"/>
        </w:rPr>
        <w:t>план.</w:t>
      </w:r>
    </w:p>
    <w:p w:rsidR="00236573" w:rsidRPr="00236573" w:rsidRDefault="00236573" w:rsidP="00236573">
      <w:pPr>
        <w:spacing w:line="360" w:lineRule="auto"/>
        <w:ind w:left="1077"/>
        <w:jc w:val="both"/>
        <w:rPr>
          <w:sz w:val="28"/>
          <w:szCs w:val="28"/>
          <w:lang w:val="ru-RU"/>
        </w:rPr>
      </w:pPr>
      <w:r w:rsidRPr="00236573">
        <w:rPr>
          <w:sz w:val="28"/>
          <w:szCs w:val="28"/>
          <w:lang w:val="ru-RU"/>
        </w:rPr>
        <w:t>Содержание изучаемого курса.</w:t>
      </w:r>
    </w:p>
    <w:p w:rsidR="00236573" w:rsidRPr="00236573" w:rsidRDefault="00236573" w:rsidP="00236573">
      <w:pPr>
        <w:spacing w:line="360" w:lineRule="auto"/>
        <w:ind w:left="1077"/>
        <w:jc w:val="both"/>
        <w:rPr>
          <w:sz w:val="28"/>
          <w:szCs w:val="28"/>
          <w:lang w:val="ru-RU"/>
        </w:rPr>
      </w:pPr>
      <w:r w:rsidRPr="00236573">
        <w:rPr>
          <w:sz w:val="28"/>
          <w:szCs w:val="28"/>
          <w:lang w:val="ru-RU"/>
        </w:rPr>
        <w:t>Методическое обеспечение дополнительной общеобразовательной программы.</w:t>
      </w:r>
    </w:p>
    <w:p w:rsidR="00236573" w:rsidRPr="00420C07" w:rsidRDefault="00236573" w:rsidP="00236573">
      <w:pPr>
        <w:spacing w:line="360" w:lineRule="auto"/>
        <w:ind w:left="720"/>
        <w:jc w:val="both"/>
        <w:rPr>
          <w:sz w:val="28"/>
          <w:szCs w:val="28"/>
        </w:rPr>
      </w:pPr>
      <w:r w:rsidRPr="00236573">
        <w:rPr>
          <w:sz w:val="28"/>
          <w:szCs w:val="28"/>
          <w:lang w:val="ru-RU"/>
        </w:rPr>
        <w:t xml:space="preserve">     </w:t>
      </w:r>
      <w:proofErr w:type="spellStart"/>
      <w:proofErr w:type="gramStart"/>
      <w:r w:rsidRPr="00420C07">
        <w:rPr>
          <w:sz w:val="28"/>
          <w:szCs w:val="28"/>
        </w:rPr>
        <w:t>Список</w:t>
      </w:r>
      <w:proofErr w:type="spellEnd"/>
      <w:r w:rsidRPr="00420C07">
        <w:rPr>
          <w:sz w:val="28"/>
          <w:szCs w:val="28"/>
        </w:rPr>
        <w:t xml:space="preserve"> </w:t>
      </w:r>
      <w:proofErr w:type="spellStart"/>
      <w:r w:rsidRPr="00420C07">
        <w:rPr>
          <w:sz w:val="28"/>
          <w:szCs w:val="28"/>
        </w:rPr>
        <w:t>литературы</w:t>
      </w:r>
      <w:proofErr w:type="spellEnd"/>
      <w:r w:rsidRPr="00420C07">
        <w:rPr>
          <w:sz w:val="28"/>
          <w:szCs w:val="28"/>
        </w:rPr>
        <w:t>.</w:t>
      </w:r>
      <w:proofErr w:type="gramEnd"/>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hAnsi="Times Roman"/>
          <w:b/>
          <w:bCs/>
          <w:color w:val="00000A"/>
        </w:rPr>
      </w:pPr>
    </w:p>
    <w:p w:rsidR="00236573" w:rsidRPr="00236573" w:rsidRDefault="0023657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eastAsia="Times Roman" w:hAnsi="Times Roman" w:cs="Times Roman"/>
          <w:b/>
          <w:bCs/>
          <w:color w:val="00000A"/>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eastAsia="Times Roman" w:hAnsi="Times Roman" w:cs="Times Roman"/>
          <w:b/>
          <w:bCs/>
          <w:color w:val="00000A"/>
          <w:sz w:val="28"/>
          <w:szCs w:val="28"/>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eastAsia="Times Roman" w:hAnsi="Times Roman" w:cs="Times Roman"/>
          <w:b/>
          <w:bCs/>
          <w:color w:val="00000A"/>
          <w:sz w:val="28"/>
          <w:szCs w:val="28"/>
        </w:rPr>
      </w:pPr>
      <w:r>
        <w:rPr>
          <w:rFonts w:ascii="Times Roman" w:hAnsi="Times Roman"/>
          <w:b/>
          <w:bCs/>
          <w:color w:val="00000A"/>
          <w:sz w:val="28"/>
          <w:szCs w:val="28"/>
          <w:lang w:val="en-US"/>
        </w:rPr>
        <w:lastRenderedPageBreak/>
        <w:t>I</w:t>
      </w:r>
      <w:r w:rsidRPr="005D6021">
        <w:rPr>
          <w:rFonts w:ascii="Times Roman" w:hAnsi="Times Roman"/>
          <w:b/>
          <w:bCs/>
          <w:color w:val="00000A"/>
          <w:sz w:val="28"/>
          <w:szCs w:val="28"/>
        </w:rPr>
        <w:t>.</w:t>
      </w:r>
      <w:r>
        <w:rPr>
          <w:rFonts w:ascii="Times New Roman" w:hAnsi="Times New Roman"/>
          <w:b/>
          <w:bCs/>
          <w:color w:val="00000A"/>
          <w:sz w:val="28"/>
          <w:szCs w:val="28"/>
        </w:rPr>
        <w:t xml:space="preserve"> </w:t>
      </w:r>
      <w:r>
        <w:rPr>
          <w:rFonts w:ascii="Times Roman" w:hAnsi="Times Roman"/>
          <w:b/>
          <w:bCs/>
          <w:color w:val="00000A"/>
          <w:sz w:val="28"/>
          <w:szCs w:val="28"/>
        </w:rPr>
        <w:t>Пояснительная записка</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026F" w:rsidRDefault="005D6021">
      <w:pPr>
        <w:pStyle w:val="a7"/>
        <w:tabs>
          <w:tab w:val="left" w:pos="709"/>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113" w:right="113"/>
        <w:jc w:val="both"/>
        <w:rPr>
          <w:rFonts w:ascii="Times New Roman" w:eastAsia="Times New Roman" w:hAnsi="Times New Roman" w:cs="Times New Roman"/>
          <w:b/>
          <w:bCs/>
          <w:color w:val="984806"/>
          <w:sz w:val="28"/>
          <w:szCs w:val="28"/>
          <w:u w:color="984806"/>
        </w:rPr>
      </w:pPr>
      <w:r>
        <w:rPr>
          <w:rFonts w:ascii="Times New Roman" w:hAnsi="Times New Roman"/>
          <w:sz w:val="28"/>
          <w:szCs w:val="28"/>
          <w:u w:color="000000"/>
        </w:rPr>
        <w:t xml:space="preserve">        Дополнительная общеобразовательная  программа «Ансамбль народного танца «</w:t>
      </w:r>
      <w:proofErr w:type="spellStart"/>
      <w:r>
        <w:rPr>
          <w:rFonts w:ascii="Times New Roman" w:hAnsi="Times New Roman"/>
          <w:sz w:val="28"/>
          <w:szCs w:val="28"/>
          <w:u w:color="000000"/>
        </w:rPr>
        <w:t>Шатлык</w:t>
      </w:r>
      <w:proofErr w:type="spellEnd"/>
      <w:r>
        <w:rPr>
          <w:rFonts w:ascii="Times New Roman" w:hAnsi="Times New Roman"/>
          <w:sz w:val="28"/>
          <w:szCs w:val="28"/>
          <w:u w:color="000000"/>
        </w:rPr>
        <w:t>»</w:t>
      </w:r>
      <w:r w:rsidRPr="005D6021">
        <w:rPr>
          <w:rFonts w:ascii="Times New Roman" w:hAnsi="Times New Roman"/>
          <w:sz w:val="28"/>
          <w:szCs w:val="28"/>
          <w:u w:color="000000"/>
        </w:rPr>
        <w:t>.</w:t>
      </w:r>
      <w:r>
        <w:rPr>
          <w:rFonts w:ascii="Times New Roman" w:hAnsi="Times New Roman"/>
          <w:sz w:val="28"/>
          <w:szCs w:val="28"/>
          <w:u w:color="000000"/>
        </w:rPr>
        <w:t xml:space="preserve"> </w:t>
      </w:r>
      <w:r w:rsidRPr="00826AC4">
        <w:rPr>
          <w:rFonts w:ascii="Times New Roman" w:hAnsi="Times New Roman"/>
          <w:iCs/>
          <w:sz w:val="28"/>
          <w:szCs w:val="28"/>
          <w:u w:color="000000"/>
        </w:rPr>
        <w:t>Народно-характерный сценический танец</w:t>
      </w:r>
      <w:r w:rsidRPr="00826AC4">
        <w:rPr>
          <w:rFonts w:ascii="Times New Roman" w:hAnsi="Times New Roman"/>
          <w:sz w:val="28"/>
          <w:szCs w:val="28"/>
          <w:u w:color="000000"/>
        </w:rPr>
        <w:t>»</w:t>
      </w:r>
      <w:r>
        <w:rPr>
          <w:rFonts w:ascii="Times New Roman" w:hAnsi="Times New Roman"/>
          <w:sz w:val="28"/>
          <w:szCs w:val="28"/>
          <w:u w:color="000000"/>
        </w:rPr>
        <w:t xml:space="preserve"> имеет </w:t>
      </w:r>
      <w:r w:rsidRPr="00826AC4">
        <w:rPr>
          <w:rFonts w:ascii="Times New Roman" w:hAnsi="Times New Roman"/>
          <w:b/>
          <w:i/>
          <w:sz w:val="32"/>
          <w:szCs w:val="32"/>
          <w:u w:color="000000"/>
        </w:rPr>
        <w:t>художественную направленность</w:t>
      </w:r>
      <w:r>
        <w:rPr>
          <w:rFonts w:ascii="Times New Roman" w:hAnsi="Times New Roman"/>
          <w:sz w:val="28"/>
          <w:szCs w:val="28"/>
          <w:u w:color="000000"/>
        </w:rPr>
        <w:t>. Программа  является результатом   обобщения опыта работы, анализа деятельности и изучения учебной и  методической литературы.</w:t>
      </w:r>
      <w:r>
        <w:rPr>
          <w:rFonts w:ascii="Times New Roman" w:hAnsi="Times New Roman"/>
          <w:b/>
          <w:bCs/>
          <w:color w:val="984806"/>
          <w:sz w:val="28"/>
          <w:szCs w:val="28"/>
          <w:u w:color="984806"/>
        </w:rPr>
        <w:t xml:space="preserve"> </w:t>
      </w:r>
    </w:p>
    <w:p w:rsidR="00E8026F" w:rsidRPr="00826AC4"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113" w:right="113"/>
        <w:jc w:val="both"/>
        <w:rPr>
          <w:rFonts w:ascii="Times New Roman" w:eastAsia="Times New Roman" w:hAnsi="Times New Roman" w:cs="Times New Roman"/>
          <w:sz w:val="28"/>
          <w:szCs w:val="28"/>
          <w:u w:color="000000"/>
        </w:rPr>
      </w:pPr>
      <w:r>
        <w:rPr>
          <w:rFonts w:ascii="Times New Roman" w:hAnsi="Times New Roman"/>
          <w:b/>
          <w:bCs/>
          <w:sz w:val="28"/>
          <w:szCs w:val="28"/>
          <w:u w:color="000000"/>
        </w:rPr>
        <w:tab/>
      </w:r>
      <w:r w:rsidRPr="00826AC4">
        <w:rPr>
          <w:rFonts w:ascii="Times New Roman" w:hAnsi="Times New Roman"/>
          <w:bCs/>
          <w:sz w:val="28"/>
          <w:szCs w:val="28"/>
          <w:u w:color="000000"/>
        </w:rPr>
        <w:t>Уровень программы</w:t>
      </w:r>
      <w:r w:rsidRPr="00826AC4">
        <w:rPr>
          <w:rFonts w:ascii="Times New Roman" w:hAnsi="Times New Roman"/>
          <w:sz w:val="28"/>
          <w:szCs w:val="28"/>
          <w:u w:color="000000"/>
        </w:rPr>
        <w:t xml:space="preserve"> – базовый. </w:t>
      </w:r>
    </w:p>
    <w:p w:rsidR="00E8026F" w:rsidRPr="00826AC4"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113" w:right="113"/>
        <w:jc w:val="both"/>
        <w:rPr>
          <w:rFonts w:ascii="Times New Roman" w:eastAsia="Times New Roman" w:hAnsi="Times New Roman" w:cs="Times New Roman"/>
          <w:sz w:val="28"/>
          <w:szCs w:val="28"/>
          <w:u w:color="000000"/>
        </w:rPr>
      </w:pPr>
      <w:r w:rsidRPr="00826AC4">
        <w:rPr>
          <w:rFonts w:ascii="Times New Roman" w:hAnsi="Times New Roman"/>
          <w:bCs/>
          <w:sz w:val="28"/>
          <w:szCs w:val="28"/>
          <w:u w:color="000000"/>
        </w:rPr>
        <w:tab/>
        <w:t>Тип программы</w:t>
      </w:r>
      <w:r w:rsidRPr="00826AC4">
        <w:rPr>
          <w:rFonts w:ascii="Times New Roman" w:hAnsi="Times New Roman"/>
          <w:sz w:val="28"/>
          <w:szCs w:val="28"/>
          <w:u w:color="000000"/>
        </w:rPr>
        <w:t xml:space="preserve"> – модифицированный. </w:t>
      </w:r>
    </w:p>
    <w:p w:rsidR="00E8026F" w:rsidRPr="00826AC4" w:rsidRDefault="005D6021" w:rsidP="00D4677A">
      <w:pPr>
        <w:keepNext/>
        <w:tabs>
          <w:tab w:val="left" w:pos="851"/>
          <w:tab w:val="left" w:pos="1702"/>
          <w:tab w:val="left" w:pos="2553"/>
          <w:tab w:val="left" w:pos="3404"/>
          <w:tab w:val="left" w:pos="4255"/>
          <w:tab w:val="left" w:pos="5106"/>
          <w:tab w:val="left" w:pos="5957"/>
          <w:tab w:val="left" w:pos="6808"/>
          <w:tab w:val="left" w:pos="7659"/>
          <w:tab w:val="left" w:pos="8510"/>
          <w:tab w:val="left" w:pos="9361"/>
        </w:tabs>
        <w:ind w:left="142" w:hanging="142"/>
        <w:jc w:val="both"/>
        <w:outlineLvl w:val="1"/>
        <w:rPr>
          <w:rFonts w:eastAsia="Times New Roman"/>
          <w:color w:val="000000"/>
          <w:sz w:val="28"/>
          <w:szCs w:val="28"/>
          <w:u w:color="000000"/>
          <w:lang w:val="ru-RU"/>
          <w14:textOutline w14:w="0" w14:cap="flat" w14:cmpd="sng" w14:algn="ctr">
            <w14:noFill/>
            <w14:prstDash w14:val="solid"/>
            <w14:bevel/>
          </w14:textOutline>
        </w:rPr>
      </w:pPr>
      <w:r w:rsidRPr="00826AC4">
        <w:rPr>
          <w:rFonts w:cs="Arial Unicode MS"/>
          <w:color w:val="000000"/>
          <w:sz w:val="28"/>
          <w:szCs w:val="28"/>
          <w:u w:color="000000"/>
          <w:lang w:val="ru-RU"/>
          <w14:textOutline w14:w="0" w14:cap="flat" w14:cmpd="sng" w14:algn="ctr">
            <w14:noFill/>
            <w14:prstDash w14:val="solid"/>
            <w14:bevel/>
          </w14:textOutline>
        </w:rPr>
        <w:t xml:space="preserve">      </w:t>
      </w:r>
      <w:r w:rsidRPr="00826AC4">
        <w:rPr>
          <w:rFonts w:eastAsia="Times New Roman"/>
          <w:bCs/>
          <w:i/>
          <w:iCs/>
          <w:color w:val="000000"/>
          <w:sz w:val="28"/>
          <w:szCs w:val="28"/>
          <w:u w:color="000000"/>
          <w:lang w:val="ru-RU"/>
          <w14:textOutline w14:w="0" w14:cap="flat" w14:cmpd="sng" w14:algn="ctr">
            <w14:noFill/>
            <w14:prstDash w14:val="solid"/>
            <w14:bevel/>
          </w14:textOutline>
        </w:rPr>
        <w:tab/>
      </w:r>
      <w:r w:rsidRPr="00826AC4">
        <w:rPr>
          <w:rFonts w:cs="Arial Unicode MS"/>
          <w:bCs/>
          <w:color w:val="000000"/>
          <w:sz w:val="28"/>
          <w:szCs w:val="28"/>
          <w:u w:color="000000"/>
          <w:lang w:val="ru-RU"/>
          <w14:textOutline w14:w="0" w14:cap="flat" w14:cmpd="sng" w14:algn="ctr">
            <w14:noFill/>
            <w14:prstDash w14:val="solid"/>
            <w14:bevel/>
          </w14:textOutline>
        </w:rPr>
        <w:t>Программа разработана</w:t>
      </w:r>
      <w:r w:rsidRPr="00826AC4">
        <w:rPr>
          <w:rFonts w:cs="Arial Unicode MS"/>
          <w:color w:val="000000"/>
          <w:sz w:val="28"/>
          <w:szCs w:val="28"/>
          <w:u w:color="000000"/>
          <w:lang w:val="ru-RU"/>
          <w14:textOutline w14:w="0" w14:cap="flat" w14:cmpd="sng" w14:algn="ctr">
            <w14:noFill/>
            <w14:prstDash w14:val="solid"/>
            <w14:bevel/>
          </w14:textOutline>
        </w:rPr>
        <w:t xml:space="preserve"> в соответствии с нормативными документами в области образования:</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Федеральным Законом  от 29.12. 2012 года   № 273-ФЗ "Об образовании в РФ ";</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Приказом Министерства просвещения РФ  от 09 ноября 2018 г. N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Концепцией духовно-нравственного развития и воспитания личности гражданина России;</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Концепцией развития дополнительного образования детей (Распоряжение Правительства РФ от 04.09.2014 № 1726-р);</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Pr>
          <w:rFonts w:ascii="Times New Roman" w:hAnsi="Times New Roman"/>
          <w:sz w:val="28"/>
          <w:szCs w:val="28"/>
          <w:u w:color="000000"/>
        </w:rPr>
        <w:t>режима работы образовательных организаций дополнительного образования детей</w:t>
      </w:r>
      <w:proofErr w:type="gramEnd"/>
      <w:r>
        <w:rPr>
          <w:rFonts w:ascii="Times New Roman" w:hAnsi="Times New Roman"/>
          <w:sz w:val="28"/>
          <w:szCs w:val="28"/>
          <w:u w:color="000000"/>
        </w:rPr>
        <w:t>";</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Методическими рекомендациями МО и НРФ по проектированию дополнительных общеразвивающих программ (включая </w:t>
      </w:r>
      <w:proofErr w:type="spellStart"/>
      <w:r>
        <w:rPr>
          <w:rFonts w:ascii="Times New Roman" w:hAnsi="Times New Roman"/>
          <w:sz w:val="28"/>
          <w:szCs w:val="28"/>
          <w:u w:color="000000"/>
        </w:rPr>
        <w:t>разноуровневые</w:t>
      </w:r>
      <w:proofErr w:type="spellEnd"/>
      <w:r>
        <w:rPr>
          <w:rFonts w:ascii="Times New Roman" w:hAnsi="Times New Roman"/>
          <w:sz w:val="28"/>
          <w:szCs w:val="28"/>
          <w:u w:color="000000"/>
        </w:rPr>
        <w:t xml:space="preserve"> программы) от 18.11.2015 г. (№09-3242);</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Локальным актом «Положение о разработке, порядке утверждения, реализации и корректировки общеобразовательных программ»;</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Письмом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E8026F" w:rsidRDefault="005D6021" w:rsidP="00D4677A">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Уставом Учреждения;</w:t>
      </w:r>
    </w:p>
    <w:p w:rsidR="00E8026F" w:rsidRDefault="005D6021" w:rsidP="00EC0C85">
      <w:pPr>
        <w:pStyle w:val="a7"/>
        <w:tabs>
          <w:tab w:val="left" w:pos="851"/>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ab/>
        <w:t xml:space="preserve"> Положением об организации образовательной деятельности в МБОУ</w:t>
      </w:r>
      <w:r w:rsidRPr="005D6021">
        <w:rPr>
          <w:rFonts w:ascii="Times New Roman" w:hAnsi="Times New Roman"/>
          <w:sz w:val="28"/>
          <w:szCs w:val="28"/>
          <w:u w:color="000000"/>
        </w:rPr>
        <w:t xml:space="preserve"> </w:t>
      </w:r>
      <w:r>
        <w:rPr>
          <w:rFonts w:ascii="Times New Roman" w:hAnsi="Times New Roman"/>
          <w:sz w:val="28"/>
          <w:szCs w:val="28"/>
          <w:u w:color="000000"/>
        </w:rPr>
        <w:t>ДО «ЦРТ «Радуга».</w:t>
      </w:r>
    </w:p>
    <w:p w:rsidR="00EC0C85" w:rsidRPr="00EC0C85" w:rsidRDefault="00EC0C85" w:rsidP="00EC0C85">
      <w:pPr>
        <w:pStyle w:val="c13"/>
        <w:shd w:val="clear" w:color="auto" w:fill="FFFFFF"/>
        <w:spacing w:before="0" w:beforeAutospacing="0" w:after="0" w:afterAutospacing="0"/>
        <w:jc w:val="both"/>
        <w:rPr>
          <w:rStyle w:val="c15"/>
          <w:b/>
          <w:sz w:val="28"/>
          <w:szCs w:val="28"/>
          <w:u w:color="000000"/>
        </w:rPr>
      </w:pPr>
      <w:r>
        <w:rPr>
          <w:b/>
          <w:sz w:val="28"/>
          <w:szCs w:val="28"/>
          <w:u w:color="000000"/>
        </w:rPr>
        <w:t xml:space="preserve"> </w:t>
      </w:r>
      <w:r>
        <w:rPr>
          <w:b/>
          <w:sz w:val="28"/>
          <w:szCs w:val="28"/>
          <w:u w:color="000000"/>
        </w:rPr>
        <w:tab/>
      </w:r>
      <w:r w:rsidRPr="00EC0C85">
        <w:rPr>
          <w:b/>
          <w:i/>
          <w:sz w:val="32"/>
          <w:szCs w:val="32"/>
          <w:u w:color="000000"/>
        </w:rPr>
        <w:t>Новизна</w:t>
      </w:r>
      <w:r>
        <w:rPr>
          <w:sz w:val="28"/>
          <w:szCs w:val="28"/>
          <w:u w:color="000000"/>
        </w:rPr>
        <w:t xml:space="preserve"> </w:t>
      </w:r>
      <w:r w:rsidRPr="00826AC4">
        <w:rPr>
          <w:sz w:val="28"/>
          <w:szCs w:val="28"/>
          <w:u w:color="000000"/>
        </w:rPr>
        <w:t xml:space="preserve">дополнительной общеобразовательной программы заключается в </w:t>
      </w:r>
      <w:r w:rsidRPr="00826AC4">
        <w:rPr>
          <w:rStyle w:val="c15"/>
          <w:rFonts w:ascii="Arimo" w:hAnsi="Arimo"/>
          <w:color w:val="000000"/>
          <w:sz w:val="28"/>
          <w:szCs w:val="28"/>
        </w:rPr>
        <w:t xml:space="preserve">применении  комплексного способа разучивания танцевальных комбинаций на основе приема «от простого к </w:t>
      </w:r>
      <w:proofErr w:type="gramStart"/>
      <w:r w:rsidRPr="00826AC4">
        <w:rPr>
          <w:rStyle w:val="c15"/>
          <w:rFonts w:ascii="Arimo" w:hAnsi="Arimo"/>
          <w:color w:val="000000"/>
          <w:sz w:val="28"/>
          <w:szCs w:val="28"/>
        </w:rPr>
        <w:t>сложному</w:t>
      </w:r>
      <w:proofErr w:type="gramEnd"/>
      <w:r w:rsidRPr="00826AC4">
        <w:rPr>
          <w:rStyle w:val="c15"/>
          <w:rFonts w:ascii="Arimo" w:hAnsi="Arimo"/>
          <w:color w:val="000000"/>
          <w:sz w:val="28"/>
          <w:szCs w:val="28"/>
        </w:rPr>
        <w:t>»</w:t>
      </w:r>
      <w:r>
        <w:rPr>
          <w:rStyle w:val="c15"/>
          <w:rFonts w:ascii="Arimo" w:hAnsi="Arimo"/>
          <w:color w:val="000000"/>
          <w:sz w:val="28"/>
          <w:szCs w:val="28"/>
        </w:rPr>
        <w:t xml:space="preserve">. </w:t>
      </w:r>
      <w:r w:rsidRPr="00826AC4">
        <w:rPr>
          <w:rStyle w:val="c15"/>
          <w:rFonts w:ascii="Arimo" w:hAnsi="Arimo"/>
          <w:color w:val="000000"/>
          <w:sz w:val="28"/>
          <w:szCs w:val="28"/>
        </w:rPr>
        <w:t xml:space="preserve">Для развития танцевальных способностей занимающихся </w:t>
      </w:r>
      <w:r>
        <w:rPr>
          <w:rStyle w:val="c15"/>
          <w:rFonts w:ascii="Arimo" w:hAnsi="Arimo"/>
          <w:color w:val="000000"/>
          <w:sz w:val="28"/>
          <w:szCs w:val="28"/>
        </w:rPr>
        <w:t>д</w:t>
      </w:r>
      <w:r w:rsidRPr="00826AC4">
        <w:rPr>
          <w:rStyle w:val="c15"/>
          <w:rFonts w:ascii="Arimo" w:hAnsi="Arimo"/>
          <w:color w:val="000000"/>
          <w:sz w:val="28"/>
          <w:szCs w:val="28"/>
        </w:rPr>
        <w:t xml:space="preserve">анный способ включает:   </w:t>
      </w:r>
    </w:p>
    <w:p w:rsidR="00EC0C85" w:rsidRPr="00826AC4" w:rsidRDefault="00EC0C85" w:rsidP="00EC0C85">
      <w:pPr>
        <w:pStyle w:val="c13"/>
        <w:shd w:val="clear" w:color="auto" w:fill="FFFFFF"/>
        <w:spacing w:before="0" w:beforeAutospacing="0" w:after="0" w:afterAutospacing="0"/>
        <w:jc w:val="both"/>
        <w:rPr>
          <w:rFonts w:ascii="Arimo" w:hAnsi="Arimo"/>
          <w:color w:val="000000"/>
          <w:sz w:val="28"/>
          <w:szCs w:val="28"/>
        </w:rPr>
      </w:pPr>
      <w:r w:rsidRPr="00826AC4">
        <w:rPr>
          <w:rStyle w:val="c15"/>
          <w:rFonts w:ascii="Arimo" w:hAnsi="Arimo"/>
          <w:color w:val="000000"/>
          <w:sz w:val="28"/>
          <w:szCs w:val="28"/>
        </w:rPr>
        <w:t>-</w:t>
      </w:r>
      <w:r>
        <w:rPr>
          <w:rStyle w:val="c15"/>
          <w:rFonts w:ascii="Arimo" w:hAnsi="Arimo"/>
          <w:color w:val="000000"/>
          <w:sz w:val="28"/>
          <w:szCs w:val="28"/>
        </w:rPr>
        <w:t xml:space="preserve"> </w:t>
      </w:r>
      <w:r w:rsidRPr="00826AC4">
        <w:rPr>
          <w:rStyle w:val="c15"/>
          <w:rFonts w:ascii="Arimo" w:hAnsi="Arimo"/>
          <w:color w:val="000000"/>
          <w:sz w:val="28"/>
          <w:szCs w:val="28"/>
        </w:rPr>
        <w:t>визуальный компонент (наглядная подача материала самим педагогом, видео материал)</w:t>
      </w:r>
      <w:r>
        <w:rPr>
          <w:rStyle w:val="c15"/>
          <w:rFonts w:ascii="Arimo" w:hAnsi="Arimo"/>
          <w:color w:val="000000"/>
          <w:sz w:val="28"/>
          <w:szCs w:val="28"/>
        </w:rPr>
        <w:t xml:space="preserve">; </w:t>
      </w:r>
    </w:p>
    <w:p w:rsidR="00EC0C85" w:rsidRPr="00826AC4" w:rsidRDefault="00EC0C85" w:rsidP="00EC0C85">
      <w:pPr>
        <w:pStyle w:val="c13"/>
        <w:shd w:val="clear" w:color="auto" w:fill="FFFFFF"/>
        <w:spacing w:before="0" w:beforeAutospacing="0" w:after="0" w:afterAutospacing="0"/>
        <w:jc w:val="both"/>
        <w:rPr>
          <w:rFonts w:ascii="Arimo" w:hAnsi="Arimo"/>
          <w:color w:val="000000"/>
          <w:sz w:val="28"/>
          <w:szCs w:val="28"/>
        </w:rPr>
      </w:pPr>
      <w:r w:rsidRPr="00826AC4">
        <w:rPr>
          <w:rStyle w:val="c7"/>
          <w:rFonts w:ascii="Arimo" w:hAnsi="Arimo"/>
          <w:color w:val="000000"/>
          <w:sz w:val="28"/>
          <w:szCs w:val="28"/>
        </w:rPr>
        <w:t>-</w:t>
      </w:r>
      <w:r>
        <w:rPr>
          <w:rStyle w:val="c7"/>
          <w:rFonts w:ascii="Arimo" w:hAnsi="Arimo"/>
          <w:color w:val="000000"/>
          <w:sz w:val="28"/>
          <w:szCs w:val="28"/>
        </w:rPr>
        <w:t xml:space="preserve"> </w:t>
      </w:r>
      <w:r w:rsidRPr="00826AC4">
        <w:rPr>
          <w:rStyle w:val="c7"/>
          <w:rFonts w:ascii="Arimo" w:hAnsi="Arimo"/>
          <w:color w:val="000000"/>
          <w:sz w:val="28"/>
          <w:szCs w:val="28"/>
        </w:rPr>
        <w:t>теоретический компонент</w:t>
      </w:r>
      <w:r>
        <w:rPr>
          <w:rStyle w:val="c7"/>
          <w:rFonts w:ascii="Arimo" w:hAnsi="Arimo"/>
          <w:color w:val="000000"/>
          <w:sz w:val="28"/>
          <w:szCs w:val="28"/>
        </w:rPr>
        <w:t xml:space="preserve"> </w:t>
      </w:r>
      <w:r w:rsidRPr="00826AC4">
        <w:rPr>
          <w:rStyle w:val="c7"/>
          <w:rFonts w:ascii="Arimo" w:hAnsi="Arimo"/>
          <w:color w:val="000000"/>
          <w:sz w:val="28"/>
          <w:szCs w:val="28"/>
        </w:rPr>
        <w:t>(объяснение правил выполнения движений)</w:t>
      </w:r>
      <w:r>
        <w:rPr>
          <w:rStyle w:val="c7"/>
          <w:rFonts w:ascii="Arimo" w:hAnsi="Arimo"/>
          <w:color w:val="000000"/>
          <w:sz w:val="28"/>
          <w:szCs w:val="28"/>
        </w:rPr>
        <w:t xml:space="preserve">; </w:t>
      </w:r>
    </w:p>
    <w:p w:rsidR="00EC0C85" w:rsidRPr="001B2191" w:rsidRDefault="00EC0C85" w:rsidP="00EC0C85">
      <w:pPr>
        <w:pStyle w:val="c13"/>
        <w:shd w:val="clear" w:color="auto" w:fill="FFFFFF"/>
        <w:spacing w:before="0" w:beforeAutospacing="0" w:after="0" w:afterAutospacing="0"/>
        <w:jc w:val="both"/>
        <w:rPr>
          <w:color w:val="000000"/>
          <w:sz w:val="28"/>
          <w:szCs w:val="28"/>
        </w:rPr>
      </w:pPr>
      <w:r w:rsidRPr="00826AC4">
        <w:rPr>
          <w:rStyle w:val="c15"/>
          <w:rFonts w:ascii="Arimo" w:hAnsi="Arimo"/>
          <w:color w:val="000000"/>
          <w:sz w:val="28"/>
          <w:szCs w:val="28"/>
        </w:rPr>
        <w:lastRenderedPageBreak/>
        <w:t>-</w:t>
      </w:r>
      <w:r>
        <w:rPr>
          <w:rStyle w:val="c15"/>
          <w:rFonts w:ascii="Arimo" w:hAnsi="Arimo"/>
          <w:color w:val="000000"/>
          <w:sz w:val="28"/>
          <w:szCs w:val="28"/>
        </w:rPr>
        <w:t xml:space="preserve"> </w:t>
      </w:r>
      <w:r w:rsidRPr="001B2191">
        <w:rPr>
          <w:rStyle w:val="c15"/>
          <w:color w:val="000000"/>
          <w:sz w:val="28"/>
          <w:szCs w:val="28"/>
        </w:rPr>
        <w:t xml:space="preserve">практический компонент разучивание и проработка элементов танцевальных комбинаций, закрепление путем повторения, тренировка мышечной памяти); </w:t>
      </w:r>
    </w:p>
    <w:p w:rsidR="00EC0C85" w:rsidRDefault="00EC0C85" w:rsidP="00EC0C85">
      <w:pPr>
        <w:pStyle w:val="c13"/>
        <w:shd w:val="clear" w:color="auto" w:fill="FFFFFF"/>
        <w:spacing w:before="0" w:beforeAutospacing="0" w:after="0" w:afterAutospacing="0"/>
        <w:jc w:val="both"/>
        <w:rPr>
          <w:rStyle w:val="c48"/>
          <w:rFonts w:eastAsia="Symbol"/>
          <w:b/>
          <w:bCs/>
          <w:color w:val="000000"/>
          <w:sz w:val="28"/>
          <w:szCs w:val="28"/>
        </w:rPr>
      </w:pPr>
      <w:r w:rsidRPr="001B2191">
        <w:rPr>
          <w:rStyle w:val="c7"/>
          <w:color w:val="000000"/>
          <w:sz w:val="28"/>
          <w:szCs w:val="28"/>
        </w:rPr>
        <w:t>- рефлексивный компо</w:t>
      </w:r>
      <w:r>
        <w:rPr>
          <w:rStyle w:val="c7"/>
          <w:color w:val="000000"/>
          <w:sz w:val="28"/>
          <w:szCs w:val="28"/>
        </w:rPr>
        <w:t xml:space="preserve">нент (обращение к </w:t>
      </w:r>
      <w:proofErr w:type="gramStart"/>
      <w:r>
        <w:rPr>
          <w:rStyle w:val="c7"/>
          <w:color w:val="000000"/>
          <w:sz w:val="28"/>
          <w:szCs w:val="28"/>
        </w:rPr>
        <w:t>видео записи</w:t>
      </w:r>
      <w:proofErr w:type="gramEnd"/>
      <w:r>
        <w:rPr>
          <w:rStyle w:val="c7"/>
          <w:color w:val="000000"/>
          <w:sz w:val="28"/>
          <w:szCs w:val="28"/>
        </w:rPr>
        <w:t xml:space="preserve"> </w:t>
      </w:r>
      <w:r w:rsidRPr="001B2191">
        <w:rPr>
          <w:rStyle w:val="c7"/>
          <w:color w:val="000000"/>
          <w:sz w:val="28"/>
          <w:szCs w:val="28"/>
        </w:rPr>
        <w:t>позволяет оценить дос</w:t>
      </w:r>
      <w:r>
        <w:rPr>
          <w:rStyle w:val="c7"/>
          <w:color w:val="000000"/>
          <w:sz w:val="28"/>
          <w:szCs w:val="28"/>
        </w:rPr>
        <w:t>тоинства и  недостатки в работе</w:t>
      </w:r>
      <w:r w:rsidRPr="001B2191">
        <w:rPr>
          <w:rStyle w:val="c7"/>
          <w:color w:val="000000"/>
          <w:sz w:val="28"/>
          <w:szCs w:val="28"/>
        </w:rPr>
        <w:t>)</w:t>
      </w:r>
      <w:r>
        <w:rPr>
          <w:rStyle w:val="c7"/>
          <w:color w:val="000000"/>
          <w:sz w:val="28"/>
          <w:szCs w:val="28"/>
        </w:rPr>
        <w:t xml:space="preserve">. </w:t>
      </w:r>
    </w:p>
    <w:p w:rsidR="00EC0C85" w:rsidRPr="00EC0C85" w:rsidRDefault="00EC0C85" w:rsidP="00826AC4">
      <w:pPr>
        <w:pStyle w:val="c13"/>
        <w:shd w:val="clear" w:color="auto" w:fill="FFFFFF"/>
        <w:spacing w:before="0" w:beforeAutospacing="0" w:after="0" w:afterAutospacing="0"/>
        <w:jc w:val="both"/>
        <w:rPr>
          <w:rFonts w:eastAsia="Symbol"/>
          <w:b/>
          <w:bCs/>
          <w:color w:val="000000"/>
          <w:sz w:val="28"/>
          <w:szCs w:val="28"/>
        </w:rPr>
      </w:pPr>
      <w:r>
        <w:rPr>
          <w:sz w:val="28"/>
          <w:szCs w:val="28"/>
          <w:u w:color="000000"/>
        </w:rPr>
        <w:t xml:space="preserve">Также учащимся  преподносится народный танец как современное искусство через классический танец. Дополнена она тем, что включает в себя не только тренировочные упражнения, определенный репертуар и беседы по искусству, но и тематику занятий по правилам общественного поведения, танцевальному этикету, музыкальной грамоте. В программе предусматривается более глубокое изучение танцевального жанра, овладение практическими умениями и навыками  в танцевально-пластическом движении и импровизации. Углубленно  изучение отдельно трюковых движений.  Все это составлялось с учетом индивидуального подхода к ребенку с любыми способностями, с разным уровнем знаний. </w:t>
      </w:r>
    </w:p>
    <w:p w:rsidR="001B2191" w:rsidRDefault="00826AC4" w:rsidP="00EC0C85">
      <w:pPr>
        <w:pStyle w:val="c13"/>
        <w:shd w:val="clear" w:color="auto" w:fill="FFFFFF"/>
        <w:spacing w:before="0" w:beforeAutospacing="0" w:after="0" w:afterAutospacing="0"/>
        <w:ind w:firstLine="720"/>
        <w:jc w:val="both"/>
        <w:rPr>
          <w:i/>
          <w:sz w:val="28"/>
          <w:szCs w:val="28"/>
          <w:u w:color="000000"/>
        </w:rPr>
      </w:pPr>
      <w:r w:rsidRPr="00EC0C85">
        <w:rPr>
          <w:b/>
          <w:sz w:val="32"/>
          <w:szCs w:val="32"/>
          <w:u w:color="000000"/>
        </w:rPr>
        <w:t>А</w:t>
      </w:r>
      <w:r w:rsidR="005D6021" w:rsidRPr="00EC0C85">
        <w:rPr>
          <w:b/>
          <w:bCs/>
          <w:i/>
          <w:sz w:val="32"/>
          <w:szCs w:val="32"/>
          <w:u w:color="000000"/>
        </w:rPr>
        <w:t>ктуальность</w:t>
      </w:r>
      <w:r w:rsidR="005D6021" w:rsidRPr="00826AC4">
        <w:rPr>
          <w:i/>
          <w:sz w:val="28"/>
          <w:szCs w:val="28"/>
          <w:u w:color="000000"/>
        </w:rPr>
        <w:t xml:space="preserve"> </w:t>
      </w:r>
      <w:r w:rsidR="00EC0C85">
        <w:rPr>
          <w:color w:val="000000"/>
          <w:sz w:val="28"/>
          <w:szCs w:val="28"/>
          <w:shd w:val="clear" w:color="auto" w:fill="FFFFFF"/>
        </w:rPr>
        <w:t>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w:t>
      </w:r>
    </w:p>
    <w:p w:rsidR="001B2191" w:rsidRDefault="00EC0C85" w:rsidP="00EC0C85">
      <w:pPr>
        <w:pStyle w:val="c13"/>
        <w:shd w:val="clear" w:color="auto" w:fill="FFFFFF"/>
        <w:spacing w:before="0" w:beforeAutospacing="0" w:after="0" w:afterAutospacing="0"/>
        <w:ind w:firstLine="720"/>
        <w:jc w:val="both"/>
        <w:rPr>
          <w:i/>
          <w:sz w:val="28"/>
          <w:szCs w:val="28"/>
          <w:u w:color="000000"/>
        </w:rPr>
      </w:pPr>
      <w:proofErr w:type="gramStart"/>
      <w:r w:rsidRPr="00EC0C85">
        <w:rPr>
          <w:rStyle w:val="c44"/>
          <w:b/>
          <w:bCs/>
          <w:i/>
          <w:color w:val="000000"/>
          <w:sz w:val="32"/>
          <w:szCs w:val="32"/>
          <w:shd w:val="clear" w:color="auto" w:fill="FFFFFF"/>
        </w:rPr>
        <w:t>Педагогическая целесообразность</w:t>
      </w:r>
      <w:r w:rsidRPr="00EC0C85">
        <w:rPr>
          <w:rStyle w:val="c5"/>
          <w:i/>
          <w:color w:val="000000"/>
          <w:sz w:val="32"/>
          <w:szCs w:val="32"/>
          <w:shd w:val="clear" w:color="auto" w:fill="FFFFFF"/>
        </w:rPr>
        <w:t> </w:t>
      </w:r>
      <w:r>
        <w:rPr>
          <w:rStyle w:val="c5"/>
          <w:color w:val="000000"/>
          <w:sz w:val="28"/>
          <w:szCs w:val="28"/>
          <w:shd w:val="clear" w:color="auto" w:fill="FFFFFF"/>
        </w:rPr>
        <w:t xml:space="preserve"> обусловлена важностью художественного образования, использования познавательных и воспитательных возможностей хореографических занятий, формирующих у обучающихся творческие способности, чувство прекрасного, эстетический вкус, нравственность.</w:t>
      </w:r>
      <w:proofErr w:type="gramEnd"/>
      <w:r>
        <w:rPr>
          <w:rStyle w:val="c5"/>
          <w:color w:val="000000"/>
          <w:sz w:val="28"/>
          <w:szCs w:val="28"/>
          <w:shd w:val="clear" w:color="auto" w:fill="FFFFFF"/>
        </w:rPr>
        <w:t xml:space="preserve"> Также педагогическая целесообразность программы 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EC0C85" w:rsidRDefault="00EC0C85" w:rsidP="00EC0C85">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b/>
          <w:bCs/>
          <w:sz w:val="28"/>
          <w:szCs w:val="28"/>
          <w:u w:color="000000"/>
        </w:rPr>
      </w:pPr>
    </w:p>
    <w:p w:rsidR="00EC0C85" w:rsidRDefault="00EC0C85" w:rsidP="00EC0C85">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30113C">
        <w:rPr>
          <w:rFonts w:ascii="Times New Roman" w:hAnsi="Times New Roman"/>
          <w:b/>
          <w:bCs/>
          <w:i/>
          <w:sz w:val="32"/>
          <w:szCs w:val="32"/>
          <w:u w:color="000000"/>
        </w:rPr>
        <w:t>Цель программы:</w:t>
      </w:r>
      <w:r>
        <w:rPr>
          <w:rFonts w:ascii="Times New Roman" w:hAnsi="Times New Roman"/>
          <w:sz w:val="28"/>
          <w:szCs w:val="28"/>
          <w:u w:color="000000"/>
        </w:rPr>
        <w:t xml:space="preserve"> </w:t>
      </w:r>
      <w:r>
        <w:rPr>
          <w:sz w:val="27"/>
          <w:szCs w:val="27"/>
          <w:shd w:val="clear" w:color="auto" w:fill="FFFFFF"/>
        </w:rPr>
        <w:t xml:space="preserve"> развитие и формирование художественного вкуса и эстетического воспитания учащихся через хореографическое искусство. </w:t>
      </w:r>
    </w:p>
    <w:p w:rsidR="00EC0C85" w:rsidRDefault="00EC0C85" w:rsidP="00EC0C85">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C0C85" w:rsidRPr="0030113C" w:rsidRDefault="00EC0C85" w:rsidP="00EC0C85">
      <w:pPr>
        <w:keepNext/>
        <w:tabs>
          <w:tab w:val="left" w:pos="851"/>
          <w:tab w:val="left" w:pos="1702"/>
          <w:tab w:val="left" w:pos="2553"/>
          <w:tab w:val="left" w:pos="3404"/>
          <w:tab w:val="left" w:pos="4255"/>
          <w:tab w:val="left" w:pos="5106"/>
          <w:tab w:val="left" w:pos="5957"/>
          <w:tab w:val="left" w:pos="6808"/>
          <w:tab w:val="left" w:pos="7659"/>
          <w:tab w:val="left" w:pos="8510"/>
          <w:tab w:val="left" w:pos="9361"/>
        </w:tabs>
        <w:jc w:val="both"/>
        <w:outlineLvl w:val="1"/>
        <w:rPr>
          <w:rFonts w:eastAsia="Times New Roman"/>
          <w:b/>
          <w:bCs/>
          <w:i/>
          <w:iCs/>
          <w:color w:val="000000"/>
          <w:sz w:val="32"/>
          <w:szCs w:val="32"/>
          <w:u w:color="000000"/>
          <w:lang w:val="ru-RU"/>
          <w14:textOutline w14:w="0" w14:cap="flat" w14:cmpd="sng" w14:algn="ctr">
            <w14:noFill/>
            <w14:prstDash w14:val="solid"/>
            <w14:bevel/>
          </w14:textOutline>
        </w:rPr>
      </w:pPr>
      <w:r w:rsidRPr="0030113C">
        <w:rPr>
          <w:rFonts w:cs="Arial Unicode MS"/>
          <w:b/>
          <w:bCs/>
          <w:i/>
          <w:iCs/>
          <w:color w:val="000000"/>
          <w:sz w:val="32"/>
          <w:szCs w:val="32"/>
          <w:u w:color="000000"/>
          <w:lang w:val="ru-RU"/>
          <w14:textOutline w14:w="0" w14:cap="flat" w14:cmpd="sng" w14:algn="ctr">
            <w14:noFill/>
            <w14:prstDash w14:val="solid"/>
            <w14:bevel/>
          </w14:textOutline>
        </w:rPr>
        <w:t xml:space="preserve">Задачи: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D14D50">
        <w:rPr>
          <w:sz w:val="28"/>
          <w:szCs w:val="28"/>
          <w:shd w:val="clear" w:color="auto" w:fill="FFFFFF"/>
        </w:rPr>
        <w:t xml:space="preserve">развитие физического потенциала учащихся для выполнения танцевальных композиций в различных жанрах хореографии;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обучение постановки позиции корпуса, рук, ног, формирование навыка;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lastRenderedPageBreak/>
        <w:t>приобретение опыта детьми исполнительской деятельности в жанре народного танца;</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формирование знаний основ музыкально-ритмической грамотности;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развитие чувства ритма;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sz w:val="28"/>
          <w:szCs w:val="28"/>
          <w:shd w:val="clear" w:color="auto" w:fill="FFFFFF"/>
        </w:rPr>
        <w:t xml:space="preserve">воспитание культуры личности </w:t>
      </w:r>
      <w:proofErr w:type="gramStart"/>
      <w:r w:rsidRPr="00EC0C85">
        <w:rPr>
          <w:sz w:val="28"/>
          <w:szCs w:val="28"/>
          <w:shd w:val="clear" w:color="auto" w:fill="FFFFFF"/>
        </w:rPr>
        <w:t>обучающихся</w:t>
      </w:r>
      <w:proofErr w:type="gramEnd"/>
      <w:r w:rsidRPr="00EC0C85">
        <w:rPr>
          <w:sz w:val="28"/>
          <w:szCs w:val="28"/>
          <w:shd w:val="clear" w:color="auto" w:fill="FFFFFF"/>
        </w:rPr>
        <w:t xml:space="preserve"> средствами хореографического искусства;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развитие навыков выразительности, пластичности, грации и изящества движений;</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roofErr w:type="spellStart"/>
      <w:r w:rsidRPr="00EC0C85">
        <w:rPr>
          <w:sz w:val="28"/>
          <w:szCs w:val="28"/>
          <w:shd w:val="clear" w:color="auto" w:fill="FFFFFF"/>
        </w:rPr>
        <w:t>профориентирование</w:t>
      </w:r>
      <w:proofErr w:type="spellEnd"/>
      <w:r w:rsidRPr="00EC0C85">
        <w:rPr>
          <w:sz w:val="28"/>
          <w:szCs w:val="28"/>
          <w:shd w:val="clear" w:color="auto" w:fill="FFFFFF"/>
        </w:rPr>
        <w:t xml:space="preserve"> старшеклассников;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приобщение  к активному и здоровому образу жизни;</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оказание помощи к преодолению  страха  перед выступлением на сцене;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обучение практическому применению теоретических знаний; </w:t>
      </w:r>
    </w:p>
    <w:p w:rsid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пробуждение интереса к изучению культурного опыта народов и сохранению их наследия; </w:t>
      </w:r>
    </w:p>
    <w:p w:rsidR="00EC0C85" w:rsidRPr="00EC0C85" w:rsidRDefault="00EC0C85" w:rsidP="00EC0C85">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roofErr w:type="gramStart"/>
      <w:r w:rsidRPr="00EC0C85">
        <w:rPr>
          <w:rFonts w:ascii="Times New Roman" w:hAnsi="Times New Roman"/>
          <w:sz w:val="28"/>
          <w:szCs w:val="28"/>
          <w:u w:color="000000"/>
        </w:rPr>
        <w:t xml:space="preserve">формирование толерантного отношения к различными национальностям, уважения  к людям, способности  жить с людьми разных культур, языков и религий. </w:t>
      </w:r>
      <w:proofErr w:type="gramEnd"/>
    </w:p>
    <w:p w:rsidR="001B2191" w:rsidRPr="00EC0C85" w:rsidRDefault="00281ABF" w:rsidP="00281ABF">
      <w:pPr>
        <w:pStyle w:val="aa"/>
        <w:shd w:val="clear" w:color="auto" w:fill="FFFFFF"/>
        <w:spacing w:before="0" w:beforeAutospacing="0" w:after="0" w:afterAutospacing="0" w:line="294" w:lineRule="atLeast"/>
        <w:ind w:hanging="720"/>
        <w:jc w:val="both"/>
        <w:rPr>
          <w:color w:val="000000"/>
          <w:sz w:val="28"/>
          <w:szCs w:val="28"/>
        </w:rPr>
      </w:pPr>
      <w:r>
        <w:rPr>
          <w:iCs/>
          <w:sz w:val="28"/>
          <w:szCs w:val="28"/>
          <w:u w:color="000000"/>
        </w:rPr>
        <w:t xml:space="preserve">                    </w:t>
      </w:r>
      <w:r w:rsidR="00EC0C85" w:rsidRPr="00826AC4">
        <w:rPr>
          <w:iCs/>
          <w:sz w:val="28"/>
          <w:szCs w:val="28"/>
          <w:u w:color="000000"/>
        </w:rPr>
        <w:t xml:space="preserve">Благодаря </w:t>
      </w:r>
      <w:proofErr w:type="spellStart"/>
      <w:r w:rsidR="00EC0C85" w:rsidRPr="00826AC4">
        <w:rPr>
          <w:b/>
          <w:i/>
          <w:iCs/>
          <w:sz w:val="32"/>
          <w:szCs w:val="32"/>
          <w:u w:color="000000"/>
        </w:rPr>
        <w:t>межпредметным</w:t>
      </w:r>
      <w:proofErr w:type="spellEnd"/>
      <w:r w:rsidR="00EC0C85" w:rsidRPr="00826AC4">
        <w:rPr>
          <w:b/>
          <w:i/>
          <w:iCs/>
          <w:sz w:val="32"/>
          <w:szCs w:val="32"/>
          <w:u w:color="000000"/>
        </w:rPr>
        <w:t xml:space="preserve"> связям,</w:t>
      </w:r>
      <w:r w:rsidR="00EC0C85" w:rsidRPr="00826AC4">
        <w:rPr>
          <w:sz w:val="28"/>
          <w:szCs w:val="28"/>
          <w:u w:color="000000"/>
        </w:rPr>
        <w:t xml:space="preserve"> учащиеся целенаправленно переносят знания с одних видов деятельности на другие. </w:t>
      </w:r>
      <w:r w:rsidR="00EC0C85" w:rsidRPr="00826AC4">
        <w:rPr>
          <w:color w:val="000000"/>
          <w:sz w:val="28"/>
          <w:szCs w:val="28"/>
        </w:rPr>
        <w:t xml:space="preserve">Изучив национальные танцы, культуру, традиции народов, национальные игры с использованием элементов танца, возникла необходимость </w:t>
      </w:r>
      <w:r w:rsidR="00EC0C85">
        <w:rPr>
          <w:color w:val="000000"/>
          <w:sz w:val="28"/>
          <w:szCs w:val="28"/>
        </w:rPr>
        <w:t>в процессе преподавания изучение</w:t>
      </w:r>
      <w:r w:rsidR="00EC0C85" w:rsidRPr="00826AC4">
        <w:rPr>
          <w:color w:val="000000"/>
          <w:sz w:val="28"/>
          <w:szCs w:val="28"/>
        </w:rPr>
        <w:t xml:space="preserve"> различных видов искусств:  театральное, музыкальное, вокальное, инструментальное исполнительство и технологию.</w:t>
      </w:r>
    </w:p>
    <w:p w:rsidR="00EC0C85" w:rsidRDefault="005D6021" w:rsidP="00EC0C85">
      <w:pPr>
        <w:pStyle w:val="c11"/>
        <w:shd w:val="clear" w:color="auto" w:fill="FFFFFF"/>
        <w:spacing w:before="0" w:beforeAutospacing="0" w:after="0" w:afterAutospacing="0"/>
        <w:jc w:val="both"/>
        <w:rPr>
          <w:rFonts w:ascii="Arimo" w:hAnsi="Arimo"/>
          <w:color w:val="000000"/>
        </w:rPr>
      </w:pPr>
      <w:r>
        <w:rPr>
          <w:sz w:val="28"/>
          <w:szCs w:val="28"/>
          <w:u w:color="000000"/>
        </w:rPr>
        <w:t xml:space="preserve">  </w:t>
      </w:r>
      <w:r w:rsidR="00BA5A17">
        <w:rPr>
          <w:sz w:val="28"/>
          <w:szCs w:val="28"/>
          <w:u w:color="000000"/>
        </w:rPr>
        <w:tab/>
      </w:r>
      <w:r w:rsidRPr="00EC0C85">
        <w:rPr>
          <w:b/>
          <w:bCs/>
          <w:i/>
          <w:sz w:val="32"/>
          <w:szCs w:val="32"/>
          <w:u w:color="000000"/>
        </w:rPr>
        <w:t>Отличительной особенностью</w:t>
      </w:r>
      <w:r w:rsidR="001B2191">
        <w:rPr>
          <w:b/>
          <w:bCs/>
          <w:sz w:val="28"/>
          <w:szCs w:val="28"/>
          <w:u w:color="000000"/>
        </w:rPr>
        <w:t xml:space="preserve"> </w:t>
      </w:r>
      <w:r w:rsidR="00EC0C85">
        <w:rPr>
          <w:rStyle w:val="c5"/>
          <w:color w:val="000000"/>
          <w:sz w:val="28"/>
          <w:szCs w:val="28"/>
          <w:shd w:val="clear" w:color="auto" w:fill="FFFFFF"/>
        </w:rPr>
        <w:t>программы заключается в  том, что она основывается на постепенном развитии природных способностей детей, строгой последовательности в овладении лексикой танцевального искусства, техническими приемами, систематичностью и регулярностью занятий, целенаправленностью учебного процесса.</w:t>
      </w:r>
      <w:r w:rsidR="00EC0C85">
        <w:rPr>
          <w:rFonts w:ascii="Arimo" w:hAnsi="Arimo"/>
          <w:color w:val="000000"/>
        </w:rPr>
        <w:t xml:space="preserve"> </w:t>
      </w:r>
      <w:r w:rsidR="00EC0C85">
        <w:rPr>
          <w:rStyle w:val="c5"/>
          <w:color w:val="000000"/>
          <w:sz w:val="28"/>
          <w:szCs w:val="28"/>
          <w:shd w:val="clear" w:color="auto" w:fill="FFFFFF"/>
        </w:rPr>
        <w:t xml:space="preserve">Она рассчитана на обучение детей основам хореографии, постановку и исполнение концертных номеров, приобретение </w:t>
      </w:r>
      <w:proofErr w:type="spellStart"/>
      <w:r w:rsidR="00EC0C85">
        <w:rPr>
          <w:rStyle w:val="c5"/>
          <w:color w:val="000000"/>
          <w:sz w:val="28"/>
          <w:szCs w:val="28"/>
          <w:shd w:val="clear" w:color="auto" w:fill="FFFFFF"/>
        </w:rPr>
        <w:t>допрофессиональных</w:t>
      </w:r>
      <w:proofErr w:type="spellEnd"/>
      <w:r w:rsidR="00EC0C85">
        <w:rPr>
          <w:rStyle w:val="c5"/>
          <w:color w:val="000000"/>
          <w:sz w:val="28"/>
          <w:szCs w:val="28"/>
          <w:shd w:val="clear" w:color="auto" w:fill="FFFFFF"/>
        </w:rPr>
        <w:t xml:space="preserve"> навыков. Занятия по данной программе приобщают детей к пониманию искусства танца и знакомят с богатейшей художественной культурой прошлого и настоящего России.</w:t>
      </w:r>
    </w:p>
    <w:p w:rsidR="001B2191" w:rsidRDefault="00281AB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bCs/>
          <w:sz w:val="28"/>
          <w:szCs w:val="28"/>
          <w:u w:color="000000"/>
        </w:rPr>
      </w:pPr>
      <w:r>
        <w:rPr>
          <w:rFonts w:ascii="Times New Roman" w:hAnsi="Times New Roman"/>
          <w:b/>
          <w:bCs/>
          <w:i/>
          <w:sz w:val="32"/>
          <w:szCs w:val="32"/>
          <w:u w:color="000000"/>
        </w:rPr>
        <w:tab/>
        <w:t xml:space="preserve">Контингент учащихся </w:t>
      </w:r>
    </w:p>
    <w:p w:rsidR="00281ABF" w:rsidRDefault="00281AB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ab/>
        <w:t>Дополнительная общеобразовательная  программа «Ансамбль народного танца «</w:t>
      </w:r>
      <w:proofErr w:type="spellStart"/>
      <w:r>
        <w:rPr>
          <w:rFonts w:ascii="Times New Roman" w:hAnsi="Times New Roman"/>
          <w:sz w:val="28"/>
          <w:szCs w:val="28"/>
          <w:u w:color="000000"/>
        </w:rPr>
        <w:t>Шатлык</w:t>
      </w:r>
      <w:proofErr w:type="spellEnd"/>
      <w:r>
        <w:rPr>
          <w:rFonts w:ascii="Times New Roman" w:hAnsi="Times New Roman"/>
          <w:sz w:val="28"/>
          <w:szCs w:val="28"/>
          <w:u w:color="000000"/>
        </w:rPr>
        <w:t>»</w:t>
      </w:r>
      <w:r w:rsidRPr="005D6021">
        <w:rPr>
          <w:rFonts w:ascii="Times New Roman" w:hAnsi="Times New Roman"/>
          <w:sz w:val="28"/>
          <w:szCs w:val="28"/>
          <w:u w:color="000000"/>
        </w:rPr>
        <w:t>.</w:t>
      </w:r>
      <w:r>
        <w:rPr>
          <w:rFonts w:ascii="Times New Roman" w:hAnsi="Times New Roman"/>
          <w:sz w:val="28"/>
          <w:szCs w:val="28"/>
          <w:u w:color="000000"/>
        </w:rPr>
        <w:t xml:space="preserve"> </w:t>
      </w:r>
      <w:r w:rsidRPr="00826AC4">
        <w:rPr>
          <w:rFonts w:ascii="Times New Roman" w:hAnsi="Times New Roman"/>
          <w:iCs/>
          <w:sz w:val="28"/>
          <w:szCs w:val="28"/>
          <w:u w:color="000000"/>
        </w:rPr>
        <w:t>Народно-характерный сценический танец</w:t>
      </w:r>
      <w:r w:rsidRPr="00826AC4">
        <w:rPr>
          <w:rFonts w:ascii="Times New Roman" w:hAnsi="Times New Roman"/>
          <w:sz w:val="28"/>
          <w:szCs w:val="28"/>
          <w:u w:color="000000"/>
        </w:rPr>
        <w:t>»</w:t>
      </w:r>
      <w:r>
        <w:rPr>
          <w:rFonts w:ascii="Times New Roman" w:hAnsi="Times New Roman"/>
          <w:sz w:val="28"/>
          <w:szCs w:val="28"/>
          <w:u w:color="000000"/>
        </w:rPr>
        <w:t xml:space="preserve"> </w:t>
      </w:r>
      <w:proofErr w:type="gramStart"/>
      <w:r>
        <w:rPr>
          <w:rFonts w:ascii="Times New Roman" w:hAnsi="Times New Roman"/>
          <w:sz w:val="28"/>
          <w:szCs w:val="28"/>
          <w:u w:color="000000"/>
        </w:rPr>
        <w:t>направлена</w:t>
      </w:r>
      <w:proofErr w:type="gramEnd"/>
      <w:r>
        <w:rPr>
          <w:rFonts w:ascii="Times New Roman" w:hAnsi="Times New Roman"/>
          <w:sz w:val="28"/>
          <w:szCs w:val="28"/>
          <w:u w:color="000000"/>
        </w:rPr>
        <w:t xml:space="preserve"> на учащихся 8 – 16 лет и рассчитана на 8 лет. Объединяет группы учащихся школ №131, БГ №122. </w:t>
      </w:r>
    </w:p>
    <w:p w:rsidR="00281ABF" w:rsidRDefault="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b/>
          <w:i/>
          <w:sz w:val="32"/>
          <w:szCs w:val="32"/>
          <w:u w:color="000000"/>
        </w:rPr>
      </w:pPr>
      <w:r>
        <w:rPr>
          <w:rFonts w:ascii="Times New Roman" w:hAnsi="Times New Roman"/>
          <w:b/>
          <w:i/>
          <w:sz w:val="32"/>
          <w:szCs w:val="32"/>
          <w:u w:color="000000"/>
        </w:rPr>
        <w:tab/>
      </w:r>
      <w:r w:rsidR="00281ABF">
        <w:rPr>
          <w:rFonts w:ascii="Times New Roman" w:hAnsi="Times New Roman"/>
          <w:b/>
          <w:i/>
          <w:sz w:val="32"/>
          <w:szCs w:val="32"/>
          <w:u w:color="000000"/>
        </w:rPr>
        <w:t>Национально – региональный компонент</w:t>
      </w:r>
    </w:p>
    <w:p w:rsidR="00281ABF" w:rsidRDefault="00281AB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281ABF">
        <w:rPr>
          <w:rFonts w:ascii="Times New Roman" w:hAnsi="Times New Roman" w:cs="Times New Roman"/>
          <w:color w:val="auto"/>
          <w:sz w:val="28"/>
          <w:szCs w:val="28"/>
        </w:rPr>
        <w:t>Региональное своеобразие образоват</w:t>
      </w:r>
      <w:r>
        <w:rPr>
          <w:rFonts w:ascii="Times New Roman" w:hAnsi="Times New Roman" w:cs="Times New Roman"/>
          <w:color w:val="auto"/>
          <w:sz w:val="28"/>
          <w:szCs w:val="28"/>
        </w:rPr>
        <w:t>ельной среды позволяет педагогу</w:t>
      </w:r>
      <w:r w:rsidRPr="00281ABF">
        <w:rPr>
          <w:rFonts w:ascii="Times New Roman" w:hAnsi="Times New Roman" w:cs="Times New Roman"/>
          <w:color w:val="auto"/>
          <w:sz w:val="28"/>
          <w:szCs w:val="28"/>
        </w:rPr>
        <w:t xml:space="preserve"> формировать эффективное воспитательное пространство в учреждении дополнительного образования и строить обучение хореографии на основе преемственности поколений, уникальности природной и культурно-исторической среды как важнейшего условия развития хореографической культуры учащейся молодежи.</w:t>
      </w:r>
      <w:r w:rsidR="00D3594B" w:rsidRPr="00D3594B">
        <w:t xml:space="preserve"> </w:t>
      </w:r>
      <w:proofErr w:type="gramStart"/>
      <w:r w:rsidR="00D3594B" w:rsidRPr="00D3594B">
        <w:rPr>
          <w:rFonts w:ascii="Times New Roman" w:hAnsi="Times New Roman" w:cs="Times New Roman"/>
          <w:color w:val="auto"/>
          <w:sz w:val="28"/>
          <w:szCs w:val="28"/>
        </w:rPr>
        <w:t xml:space="preserve">Региональный компонент в обучении </w:t>
      </w:r>
      <w:r w:rsidR="00D3594B" w:rsidRPr="00D3594B">
        <w:rPr>
          <w:rFonts w:ascii="Times New Roman" w:hAnsi="Times New Roman" w:cs="Times New Roman"/>
          <w:color w:val="auto"/>
          <w:sz w:val="28"/>
          <w:szCs w:val="28"/>
        </w:rPr>
        <w:lastRenderedPageBreak/>
        <w:t>хореографии подразумевает изучение и исполнение национальных танцев данного региона, познание и понимание связи национального танца с музыкой, песней, литературой, изобразительным искусством, историей региона, что способствует нравственному, художественному и патриотическому воспитанию детей; в тоже время творческое восприятие национальных танцев предусматривает развитие у учащихся пластики тела, координации движений, музыкальности, выразительности - способствует гармоническому и физическому развитию.</w:t>
      </w:r>
      <w:proofErr w:type="gramEnd"/>
    </w:p>
    <w:p w:rsidR="00D3594B" w:rsidRDefault="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Согласно Письму Министерства образования и науки РФ т 18 ноября 2015г. «Методические рекомендации по проектированию дополнительных общеобразовательных программ», важный принцип проектирования программ – </w:t>
      </w:r>
      <w:proofErr w:type="spellStart"/>
      <w:r w:rsidRPr="00D3594B">
        <w:rPr>
          <w:rFonts w:ascii="Times New Roman" w:hAnsi="Times New Roman" w:cs="Times New Roman"/>
          <w:b/>
          <w:i/>
          <w:color w:val="auto"/>
          <w:sz w:val="32"/>
          <w:szCs w:val="32"/>
        </w:rPr>
        <w:t>разноуровневость</w:t>
      </w:r>
      <w:proofErr w:type="spellEnd"/>
      <w:r w:rsidRPr="00D3594B">
        <w:rPr>
          <w:rFonts w:ascii="Times New Roman" w:hAnsi="Times New Roman" w:cs="Times New Roman"/>
          <w:b/>
          <w:i/>
          <w:color w:val="auto"/>
          <w:sz w:val="32"/>
          <w:szCs w:val="32"/>
        </w:rPr>
        <w:t>.</w:t>
      </w:r>
      <w:r>
        <w:rPr>
          <w:rFonts w:ascii="Times New Roman" w:hAnsi="Times New Roman" w:cs="Times New Roman"/>
          <w:color w:val="auto"/>
          <w:sz w:val="28"/>
          <w:szCs w:val="28"/>
        </w:rPr>
        <w:t xml:space="preserve"> Так, в данной дополнительной общеобразовательной программе предлагаются </w:t>
      </w:r>
      <w:proofErr w:type="spellStart"/>
      <w:r>
        <w:rPr>
          <w:rFonts w:ascii="Times New Roman" w:hAnsi="Times New Roman" w:cs="Times New Roman"/>
          <w:color w:val="auto"/>
          <w:sz w:val="28"/>
          <w:szCs w:val="28"/>
        </w:rPr>
        <w:t>разноуровневые</w:t>
      </w:r>
      <w:proofErr w:type="spellEnd"/>
      <w:r>
        <w:rPr>
          <w:rFonts w:ascii="Times New Roman" w:hAnsi="Times New Roman" w:cs="Times New Roman"/>
          <w:color w:val="auto"/>
          <w:sz w:val="28"/>
          <w:szCs w:val="28"/>
        </w:rPr>
        <w:t xml:space="preserve"> задания в зависимости от уровня подготовки и года обучения учащихся. </w:t>
      </w:r>
    </w:p>
    <w:p w:rsidR="00D3594B" w:rsidRDefault="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
          <w:i/>
          <w:color w:val="auto"/>
          <w:sz w:val="32"/>
          <w:szCs w:val="32"/>
        </w:rPr>
      </w:pPr>
      <w:r>
        <w:rPr>
          <w:rFonts w:ascii="Times New Roman" w:hAnsi="Times New Roman" w:cs="Times New Roman"/>
          <w:b/>
          <w:i/>
          <w:color w:val="auto"/>
          <w:sz w:val="32"/>
          <w:szCs w:val="32"/>
        </w:rPr>
        <w:tab/>
        <w:t>Сроки реализации программы</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Срок реализации программы – 8лет.</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1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2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3 года обучения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4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5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6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7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sidRPr="00D3594B">
        <w:rPr>
          <w:rFonts w:ascii="Times New Roman" w:hAnsi="Times New Roman" w:cs="Times New Roman"/>
          <w:color w:val="auto"/>
          <w:sz w:val="28"/>
          <w:szCs w:val="28"/>
        </w:rPr>
        <w:t>8 года обучения - 144 часа в год;</w:t>
      </w:r>
    </w:p>
    <w:p w:rsidR="00D3594B" w:rsidRP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 детей </w:t>
      </w:r>
      <w:r w:rsidRPr="00D3594B">
        <w:rPr>
          <w:rFonts w:ascii="Times New Roman" w:hAnsi="Times New Roman" w:cs="Times New Roman"/>
          <w:color w:val="auto"/>
          <w:sz w:val="28"/>
          <w:szCs w:val="28"/>
        </w:rPr>
        <w:t>неоднородный (смешанный), постоянный.</w:t>
      </w:r>
    </w:p>
    <w:p w:rsidR="00D3594B" w:rsidRDefault="00D3594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
          <w:bCs/>
          <w:i/>
          <w:color w:val="auto"/>
          <w:sz w:val="32"/>
          <w:szCs w:val="32"/>
          <w:u w:color="000000"/>
        </w:rPr>
      </w:pPr>
      <w:r>
        <w:rPr>
          <w:rFonts w:ascii="Times New Roman" w:hAnsi="Times New Roman" w:cs="Times New Roman"/>
          <w:b/>
          <w:bCs/>
          <w:i/>
          <w:color w:val="auto"/>
          <w:sz w:val="32"/>
          <w:szCs w:val="32"/>
          <w:u w:color="000000"/>
        </w:rPr>
        <w:tab/>
        <w:t xml:space="preserve">Форма и режим занятий </w:t>
      </w:r>
    </w:p>
    <w:p w:rsidR="00D3594B" w:rsidRDefault="00B10E7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Cs/>
          <w:color w:val="auto"/>
          <w:sz w:val="28"/>
          <w:szCs w:val="28"/>
          <w:u w:color="000000"/>
        </w:rPr>
      </w:pPr>
      <w:r>
        <w:rPr>
          <w:rFonts w:ascii="Times New Roman" w:hAnsi="Times New Roman" w:cs="Times New Roman"/>
          <w:bCs/>
          <w:color w:val="auto"/>
          <w:sz w:val="28"/>
          <w:szCs w:val="28"/>
          <w:u w:color="000000"/>
        </w:rPr>
        <w:t xml:space="preserve">Режим занятий определен требованиями санитарно-эпидемиологическими правилами и нормами </w:t>
      </w:r>
      <w:proofErr w:type="spellStart"/>
      <w:r>
        <w:rPr>
          <w:rFonts w:ascii="Times New Roman" w:hAnsi="Times New Roman" w:cs="Times New Roman"/>
          <w:bCs/>
          <w:color w:val="auto"/>
          <w:sz w:val="28"/>
          <w:szCs w:val="28"/>
          <w:u w:color="000000"/>
        </w:rPr>
        <w:t>САНПина</w:t>
      </w:r>
      <w:proofErr w:type="spellEnd"/>
      <w:r>
        <w:rPr>
          <w:rFonts w:ascii="Times New Roman" w:hAnsi="Times New Roman" w:cs="Times New Roman"/>
          <w:bCs/>
          <w:color w:val="auto"/>
          <w:sz w:val="28"/>
          <w:szCs w:val="28"/>
          <w:u w:color="000000"/>
        </w:rPr>
        <w:t xml:space="preserve"> 2.4.4.12.51-03.</w:t>
      </w:r>
    </w:p>
    <w:p w:rsidR="00B10E7B" w:rsidRPr="00B10E7B" w:rsidRDefault="00B10E7B"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Cs/>
          <w:color w:val="auto"/>
          <w:sz w:val="28"/>
          <w:szCs w:val="28"/>
          <w:u w:color="000000"/>
        </w:rPr>
      </w:pPr>
      <w:r>
        <w:rPr>
          <w:rFonts w:ascii="Times New Roman" w:hAnsi="Times New Roman" w:cs="Times New Roman"/>
          <w:bCs/>
          <w:color w:val="auto"/>
          <w:sz w:val="28"/>
          <w:szCs w:val="28"/>
          <w:u w:color="000000"/>
        </w:rPr>
        <w:t>На учебных занятиях в объединении «</w:t>
      </w:r>
      <w:proofErr w:type="spellStart"/>
      <w:r>
        <w:rPr>
          <w:rFonts w:ascii="Times New Roman" w:hAnsi="Times New Roman" w:cs="Times New Roman"/>
          <w:bCs/>
          <w:color w:val="auto"/>
          <w:sz w:val="28"/>
          <w:szCs w:val="28"/>
          <w:u w:color="000000"/>
        </w:rPr>
        <w:t>Шатлык</w:t>
      </w:r>
      <w:proofErr w:type="spellEnd"/>
      <w:r>
        <w:rPr>
          <w:rFonts w:ascii="Times New Roman" w:hAnsi="Times New Roman" w:cs="Times New Roman"/>
          <w:bCs/>
          <w:color w:val="auto"/>
          <w:sz w:val="28"/>
          <w:szCs w:val="28"/>
          <w:u w:color="000000"/>
        </w:rPr>
        <w:t xml:space="preserve">» активно используются следующие формы занятий: </w:t>
      </w:r>
    </w:p>
    <w:p w:rsidR="00B10E7B" w:rsidRDefault="00B10E7B" w:rsidP="00B10E7B">
      <w:pPr>
        <w:pStyle w:val="a7"/>
        <w:numPr>
          <w:ilvl w:val="0"/>
          <w:numId w:val="42"/>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Pr>
          <w:rFonts w:ascii="Times New Roman" w:hAnsi="Times New Roman"/>
          <w:i/>
          <w:iCs/>
          <w:sz w:val="28"/>
          <w:szCs w:val="28"/>
          <w:u w:color="000000"/>
        </w:rPr>
        <w:t>групповые</w:t>
      </w:r>
      <w:r>
        <w:rPr>
          <w:rFonts w:ascii="Times New Roman" w:hAnsi="Times New Roman"/>
          <w:sz w:val="28"/>
          <w:szCs w:val="28"/>
          <w:u w:color="000000"/>
        </w:rPr>
        <w:t xml:space="preserve"> занятия;</w:t>
      </w:r>
    </w:p>
    <w:p w:rsidR="00B10E7B" w:rsidRDefault="00B10E7B" w:rsidP="00B10E7B">
      <w:pPr>
        <w:pStyle w:val="a7"/>
        <w:numPr>
          <w:ilvl w:val="0"/>
          <w:numId w:val="42"/>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i/>
          <w:iCs/>
          <w:sz w:val="28"/>
          <w:szCs w:val="28"/>
          <w:u w:color="000000"/>
        </w:rPr>
        <w:t>индивидуальное</w:t>
      </w:r>
      <w:r w:rsidRPr="00B10E7B">
        <w:rPr>
          <w:rFonts w:ascii="Times New Roman" w:hAnsi="Times New Roman"/>
          <w:b/>
          <w:bCs/>
          <w:i/>
          <w:iCs/>
          <w:sz w:val="28"/>
          <w:szCs w:val="28"/>
          <w:u w:color="000000"/>
        </w:rPr>
        <w:t xml:space="preserve"> </w:t>
      </w:r>
      <w:r w:rsidRPr="00B10E7B">
        <w:rPr>
          <w:rFonts w:ascii="Times New Roman" w:hAnsi="Times New Roman"/>
          <w:sz w:val="28"/>
          <w:szCs w:val="28"/>
          <w:u w:color="000000"/>
        </w:rPr>
        <w:t xml:space="preserve">занятие – не является обязательным, но периодически необходимо для разучивания и совершенствования исполнения сольной части в постановке танца или дополнительного занятия с отстающим ребенком; </w:t>
      </w:r>
    </w:p>
    <w:p w:rsidR="00B10E7B" w:rsidRPr="00B10E7B" w:rsidRDefault="00B10E7B" w:rsidP="00B10E7B">
      <w:pPr>
        <w:pStyle w:val="a7"/>
        <w:numPr>
          <w:ilvl w:val="0"/>
          <w:numId w:val="42"/>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i/>
          <w:iCs/>
          <w:sz w:val="28"/>
          <w:szCs w:val="28"/>
          <w:u w:color="000000"/>
        </w:rPr>
        <w:t>сводные</w:t>
      </w:r>
      <w:r w:rsidRPr="00B10E7B">
        <w:rPr>
          <w:rFonts w:ascii="Times New Roman" w:hAnsi="Times New Roman"/>
          <w:sz w:val="28"/>
          <w:szCs w:val="28"/>
          <w:u w:color="000000"/>
        </w:rPr>
        <w:t xml:space="preserve"> репетиции – требуют объединения работы с несколькими группами в рамках одного занятия в связи с их участием в смешанной постановке танца.</w:t>
      </w:r>
    </w:p>
    <w:p w:rsidR="00B10E7B" w:rsidRDefault="00B10E7B" w:rsidP="00B10E7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sidRPr="00B10E7B">
        <w:rPr>
          <w:rFonts w:ascii="Times New Roman" w:hAnsi="Times New Roman"/>
          <w:bCs/>
          <w:sz w:val="28"/>
          <w:szCs w:val="28"/>
          <w:u w:color="000000"/>
        </w:rPr>
        <w:t>Типы занятий</w:t>
      </w:r>
      <w:r>
        <w:rPr>
          <w:rFonts w:ascii="Times New Roman" w:hAnsi="Times New Roman"/>
          <w:sz w:val="28"/>
          <w:szCs w:val="28"/>
          <w:u w:color="000000"/>
        </w:rPr>
        <w:t>: теоретические, практические, комбинированные</w:t>
      </w:r>
    </w:p>
    <w:p w:rsidR="00B10E7B" w:rsidRDefault="00B10E7B" w:rsidP="00B10E7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На групповых и фронтальных занятиях:</w:t>
      </w:r>
    </w:p>
    <w:p w:rsid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Pr>
          <w:rFonts w:ascii="Times New Roman" w:hAnsi="Times New Roman"/>
          <w:sz w:val="28"/>
          <w:szCs w:val="28"/>
          <w:u w:color="000000"/>
        </w:rPr>
        <w:t xml:space="preserve">изучается </w:t>
      </w:r>
      <w:r>
        <w:rPr>
          <w:rFonts w:ascii="Times New Roman" w:hAnsi="Times New Roman"/>
          <w:i/>
          <w:iCs/>
          <w:sz w:val="28"/>
          <w:szCs w:val="28"/>
          <w:u w:color="000000"/>
        </w:rPr>
        <w:t>методика</w:t>
      </w:r>
      <w:r>
        <w:rPr>
          <w:rFonts w:ascii="Times New Roman" w:hAnsi="Times New Roman"/>
          <w:b/>
          <w:bCs/>
          <w:i/>
          <w:iCs/>
          <w:sz w:val="28"/>
          <w:szCs w:val="28"/>
          <w:u w:color="000000"/>
        </w:rPr>
        <w:t xml:space="preserve"> (</w:t>
      </w:r>
      <w:r>
        <w:rPr>
          <w:rFonts w:ascii="Times New Roman" w:hAnsi="Times New Roman"/>
          <w:sz w:val="28"/>
          <w:szCs w:val="28"/>
          <w:u w:color="000000"/>
        </w:rPr>
        <w:t>последовательность изучения и овладения правильным исполнением движения);</w:t>
      </w:r>
    </w:p>
    <w:p w:rsid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sz w:val="28"/>
          <w:szCs w:val="28"/>
          <w:u w:color="000000"/>
        </w:rPr>
        <w:t xml:space="preserve">осуществляется </w:t>
      </w:r>
      <w:r w:rsidRPr="00B10E7B">
        <w:rPr>
          <w:rFonts w:ascii="Times New Roman" w:hAnsi="Times New Roman"/>
          <w:i/>
          <w:iCs/>
          <w:sz w:val="28"/>
          <w:szCs w:val="28"/>
          <w:u w:color="000000"/>
        </w:rPr>
        <w:t>тренинг, постановка</w:t>
      </w:r>
      <w:r w:rsidRPr="00B10E7B">
        <w:rPr>
          <w:rFonts w:ascii="Times New Roman" w:hAnsi="Times New Roman"/>
          <w:sz w:val="28"/>
          <w:szCs w:val="28"/>
          <w:u w:color="000000"/>
        </w:rPr>
        <w:t xml:space="preserve"> и отработка номеров;</w:t>
      </w:r>
    </w:p>
    <w:p w:rsid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i/>
          <w:iCs/>
          <w:sz w:val="28"/>
          <w:szCs w:val="28"/>
          <w:u w:color="000000"/>
        </w:rPr>
        <w:t>прослушивается</w:t>
      </w:r>
      <w:r w:rsidRPr="00B10E7B">
        <w:rPr>
          <w:rFonts w:ascii="Times New Roman" w:hAnsi="Times New Roman"/>
          <w:sz w:val="28"/>
          <w:szCs w:val="28"/>
          <w:u w:color="000000"/>
        </w:rPr>
        <w:t xml:space="preserve"> музыкальное произведение;</w:t>
      </w:r>
    </w:p>
    <w:p w:rsid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sz w:val="28"/>
          <w:szCs w:val="28"/>
          <w:u w:color="000000"/>
        </w:rPr>
        <w:lastRenderedPageBreak/>
        <w:t>совместно  просматривается видеоматериал и ведется обсуждение;</w:t>
      </w:r>
    </w:p>
    <w:p w:rsid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sz w:val="28"/>
          <w:szCs w:val="28"/>
          <w:u w:color="000000"/>
        </w:rPr>
        <w:t>выполняются задания на импровизацию;</w:t>
      </w:r>
    </w:p>
    <w:p w:rsidR="00B10E7B" w:rsidRPr="00B10E7B" w:rsidRDefault="00B10E7B" w:rsidP="00B10E7B">
      <w:pPr>
        <w:pStyle w:val="a7"/>
        <w:numPr>
          <w:ilvl w:val="0"/>
          <w:numId w:val="43"/>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sz w:val="28"/>
          <w:szCs w:val="28"/>
          <w:u w:color="000000"/>
        </w:rPr>
      </w:pPr>
      <w:r w:rsidRPr="00B10E7B">
        <w:rPr>
          <w:rFonts w:ascii="Times New Roman" w:hAnsi="Times New Roman"/>
          <w:sz w:val="28"/>
          <w:szCs w:val="28"/>
          <w:u w:color="000000"/>
        </w:rPr>
        <w:t>участвуют в играх.</w:t>
      </w:r>
    </w:p>
    <w:p w:rsidR="00B10E7B" w:rsidRDefault="00B10E7B" w:rsidP="00B10E7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sidRPr="00B10E7B">
        <w:rPr>
          <w:rFonts w:ascii="Times New Roman" w:hAnsi="Times New Roman"/>
          <w:bCs/>
          <w:sz w:val="28"/>
          <w:szCs w:val="28"/>
          <w:u w:color="000000"/>
        </w:rPr>
        <w:t xml:space="preserve">     </w:t>
      </w:r>
      <w:proofErr w:type="gramStart"/>
      <w:r w:rsidRPr="00B10E7B">
        <w:rPr>
          <w:rFonts w:ascii="Times New Roman" w:hAnsi="Times New Roman"/>
          <w:bCs/>
          <w:sz w:val="28"/>
          <w:szCs w:val="28"/>
          <w:u w:color="000000"/>
        </w:rPr>
        <w:t>Формы проведения занятий</w:t>
      </w:r>
      <w:r w:rsidRPr="00B10E7B">
        <w:rPr>
          <w:rFonts w:ascii="Times New Roman" w:hAnsi="Times New Roman"/>
          <w:sz w:val="28"/>
          <w:szCs w:val="28"/>
          <w:u w:color="000000"/>
        </w:rPr>
        <w:t>:</w:t>
      </w:r>
      <w:r>
        <w:rPr>
          <w:rFonts w:ascii="Times New Roman" w:hAnsi="Times New Roman"/>
          <w:sz w:val="28"/>
          <w:szCs w:val="28"/>
          <w:u w:color="000000"/>
        </w:rPr>
        <w:t xml:space="preserve"> беседа, игра, соревнования, тренинг, импровизация, постановка, экскурсии, фестивали.</w:t>
      </w:r>
      <w:proofErr w:type="gramEnd"/>
    </w:p>
    <w:p w:rsidR="00B10E7B" w:rsidRDefault="00B10E7B" w:rsidP="00B10E7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Примерная структура учебного занятия:</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построение;</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разминка (элементы физической нагрузки);</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уроки по пластике;</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растяжка;</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основные элементы народного танца;</w:t>
      </w:r>
    </w:p>
    <w:p w:rsid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 xml:space="preserve">разучивание </w:t>
      </w:r>
      <w:proofErr w:type="gramStart"/>
      <w:r w:rsidRPr="00B10E7B">
        <w:rPr>
          <w:rFonts w:ascii="Times New Roman" w:hAnsi="Times New Roman"/>
          <w:sz w:val="28"/>
          <w:szCs w:val="28"/>
          <w:u w:color="000000"/>
        </w:rPr>
        <w:t>движении</w:t>
      </w:r>
      <w:proofErr w:type="gramEnd"/>
      <w:r w:rsidRPr="00B10E7B">
        <w:rPr>
          <w:rFonts w:ascii="Times New Roman" w:hAnsi="Times New Roman"/>
          <w:sz w:val="28"/>
          <w:szCs w:val="28"/>
          <w:u w:color="000000"/>
        </w:rPr>
        <w:t xml:space="preserve"> в комплексе и танца в целом;</w:t>
      </w:r>
    </w:p>
    <w:p w:rsidR="00B10E7B" w:rsidRPr="00B10E7B" w:rsidRDefault="00B10E7B" w:rsidP="00B10E7B">
      <w:pPr>
        <w:pStyle w:val="a7"/>
        <w:numPr>
          <w:ilvl w:val="0"/>
          <w:numId w:val="44"/>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B10E7B">
        <w:rPr>
          <w:rFonts w:ascii="Times New Roman" w:hAnsi="Times New Roman"/>
          <w:sz w:val="28"/>
          <w:szCs w:val="28"/>
          <w:u w:color="000000"/>
        </w:rPr>
        <w:t>заключительная часть.</w:t>
      </w:r>
    </w:p>
    <w:p w:rsidR="001B2191" w:rsidRPr="00D3594B" w:rsidRDefault="001B2191" w:rsidP="00D3594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bCs/>
          <w:sz w:val="28"/>
          <w:szCs w:val="28"/>
          <w:u w:color="000000"/>
        </w:rPr>
      </w:pPr>
    </w:p>
    <w:p w:rsidR="00E8026F" w:rsidRDefault="005D6021" w:rsidP="00EC0C85">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b/>
          <w:bCs/>
          <w:sz w:val="28"/>
          <w:szCs w:val="28"/>
          <w:u w:color="000000"/>
        </w:rPr>
        <w:t xml:space="preserve">          </w:t>
      </w:r>
    </w:p>
    <w:p w:rsidR="006C5BF3" w:rsidRDefault="0030113C" w:rsidP="00826AC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
          <w:i/>
          <w:sz w:val="32"/>
          <w:szCs w:val="32"/>
          <w:u w:color="000000"/>
        </w:rPr>
      </w:pPr>
      <w:r>
        <w:rPr>
          <w:rFonts w:ascii="Times New Roman" w:hAnsi="Times New Roman" w:cs="Times New Roman"/>
          <w:b/>
          <w:i/>
          <w:sz w:val="32"/>
          <w:szCs w:val="32"/>
          <w:u w:color="000000"/>
        </w:rPr>
        <w:t>Ожидаемые результаты и способы определения их результативности</w:t>
      </w:r>
    </w:p>
    <w:p w:rsidR="0030113C" w:rsidRPr="00944ADF" w:rsidRDefault="0030113C" w:rsidP="00826AC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i/>
          <w:sz w:val="28"/>
          <w:szCs w:val="28"/>
          <w:u w:color="000000"/>
        </w:rPr>
      </w:pPr>
      <w:r w:rsidRPr="00944ADF">
        <w:rPr>
          <w:rFonts w:ascii="Times New Roman" w:hAnsi="Times New Roman" w:cs="Times New Roman"/>
          <w:i/>
          <w:sz w:val="28"/>
          <w:szCs w:val="28"/>
          <w:u w:color="000000"/>
        </w:rPr>
        <w:t xml:space="preserve">Ожидаемый результат по образовательному компоненту: </w:t>
      </w:r>
    </w:p>
    <w:p w:rsidR="00944ADF" w:rsidRDefault="00944ADF" w:rsidP="00944ADF">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познание теоретических терминов по хореографии, их</w:t>
      </w:r>
      <w:r w:rsidRPr="00EC0C85">
        <w:rPr>
          <w:rFonts w:ascii="Times New Roman" w:hAnsi="Times New Roman"/>
          <w:sz w:val="28"/>
          <w:szCs w:val="28"/>
          <w:u w:color="000000"/>
        </w:rPr>
        <w:t xml:space="preserve"> </w:t>
      </w:r>
      <w:r>
        <w:rPr>
          <w:rFonts w:ascii="Times New Roman" w:hAnsi="Times New Roman"/>
          <w:sz w:val="28"/>
          <w:szCs w:val="28"/>
          <w:u w:color="000000"/>
        </w:rPr>
        <w:t>практическое</w:t>
      </w:r>
      <w:r w:rsidRPr="00EC0C85">
        <w:rPr>
          <w:rFonts w:ascii="Times New Roman" w:hAnsi="Times New Roman"/>
          <w:sz w:val="28"/>
          <w:szCs w:val="28"/>
          <w:u w:color="000000"/>
        </w:rPr>
        <w:t xml:space="preserve"> </w:t>
      </w:r>
      <w:r>
        <w:rPr>
          <w:rFonts w:ascii="Times New Roman" w:hAnsi="Times New Roman"/>
          <w:sz w:val="28"/>
          <w:szCs w:val="28"/>
          <w:u w:color="000000"/>
        </w:rPr>
        <w:t>применение;</w:t>
      </w:r>
    </w:p>
    <w:p w:rsidR="00944ADF" w:rsidRDefault="00944ADF" w:rsidP="00944ADF">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приобретение опыта детьми исполнительской деятельности в жанре народного танца;</w:t>
      </w:r>
    </w:p>
    <w:p w:rsidR="00944ADF" w:rsidRDefault="00944ADF" w:rsidP="00944ADF">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 xml:space="preserve">знание </w:t>
      </w:r>
      <w:r w:rsidRPr="00EC0C85">
        <w:rPr>
          <w:rFonts w:ascii="Times New Roman" w:hAnsi="Times New Roman"/>
          <w:sz w:val="28"/>
          <w:szCs w:val="28"/>
          <w:u w:color="000000"/>
        </w:rPr>
        <w:t xml:space="preserve">позиции корпуса, рук, </w:t>
      </w:r>
      <w:r>
        <w:rPr>
          <w:rFonts w:ascii="Times New Roman" w:hAnsi="Times New Roman"/>
          <w:sz w:val="28"/>
          <w:szCs w:val="28"/>
          <w:u w:color="000000"/>
        </w:rPr>
        <w:t xml:space="preserve">ног; </w:t>
      </w:r>
    </w:p>
    <w:p w:rsidR="00944ADF" w:rsidRDefault="00944ADF" w:rsidP="00826AC4">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знание</w:t>
      </w:r>
      <w:r w:rsidRPr="00944ADF">
        <w:rPr>
          <w:rFonts w:ascii="Times New Roman" w:hAnsi="Times New Roman"/>
          <w:sz w:val="28"/>
          <w:szCs w:val="28"/>
          <w:u w:color="000000"/>
        </w:rPr>
        <w:t xml:space="preserve"> основ музыкально-ритмической грамотности</w:t>
      </w:r>
      <w:r>
        <w:rPr>
          <w:rFonts w:ascii="Times New Roman" w:hAnsi="Times New Roman"/>
          <w:sz w:val="28"/>
          <w:szCs w:val="28"/>
          <w:u w:color="000000"/>
        </w:rPr>
        <w:t>;</w:t>
      </w:r>
    </w:p>
    <w:p w:rsidR="00944ADF" w:rsidRPr="00944ADF" w:rsidRDefault="00944ADF" w:rsidP="00826AC4">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преодоление</w:t>
      </w:r>
      <w:r w:rsidRPr="00944ADF">
        <w:rPr>
          <w:rFonts w:ascii="Times New Roman" w:hAnsi="Times New Roman"/>
          <w:sz w:val="28"/>
          <w:szCs w:val="28"/>
          <w:u w:color="000000"/>
        </w:rPr>
        <w:t xml:space="preserve">  страха  перед выступлением на сцене</w:t>
      </w:r>
      <w:r>
        <w:rPr>
          <w:rFonts w:ascii="Times New Roman" w:hAnsi="Times New Roman"/>
          <w:sz w:val="28"/>
          <w:szCs w:val="28"/>
          <w:u w:color="000000"/>
        </w:rPr>
        <w:t xml:space="preserve">; </w:t>
      </w:r>
    </w:p>
    <w:p w:rsidR="00944ADF" w:rsidRDefault="00944ADF" w:rsidP="00944ADF">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roofErr w:type="spellStart"/>
      <w:r w:rsidRPr="00EC0C85">
        <w:rPr>
          <w:sz w:val="28"/>
          <w:szCs w:val="28"/>
          <w:shd w:val="clear" w:color="auto" w:fill="FFFFFF"/>
        </w:rPr>
        <w:t>профориентирование</w:t>
      </w:r>
      <w:proofErr w:type="spellEnd"/>
      <w:r w:rsidRPr="00EC0C85">
        <w:rPr>
          <w:sz w:val="28"/>
          <w:szCs w:val="28"/>
          <w:shd w:val="clear" w:color="auto" w:fill="FFFFFF"/>
        </w:rPr>
        <w:t xml:space="preserve"> старшеклассников</w:t>
      </w:r>
      <w:r>
        <w:rPr>
          <w:sz w:val="28"/>
          <w:szCs w:val="28"/>
          <w:shd w:val="clear" w:color="auto" w:fill="FFFFFF"/>
        </w:rPr>
        <w:t xml:space="preserve">. </w:t>
      </w:r>
    </w:p>
    <w:p w:rsidR="00944ADF" w:rsidRDefault="00944ADF" w:rsidP="00826AC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sz w:val="28"/>
          <w:szCs w:val="28"/>
          <w:u w:color="000000"/>
        </w:rPr>
      </w:pPr>
    </w:p>
    <w:p w:rsidR="00944ADF" w:rsidRPr="00944ADF" w:rsidRDefault="00944ADF" w:rsidP="00826AC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i/>
          <w:sz w:val="28"/>
          <w:szCs w:val="28"/>
          <w:u w:color="000000"/>
        </w:rPr>
      </w:pPr>
      <w:r w:rsidRPr="00944ADF">
        <w:rPr>
          <w:rFonts w:ascii="Times New Roman" w:hAnsi="Times New Roman" w:cs="Times New Roman"/>
          <w:i/>
          <w:sz w:val="28"/>
          <w:szCs w:val="28"/>
          <w:u w:color="000000"/>
        </w:rPr>
        <w:t>Ожидаемый результат</w:t>
      </w:r>
      <w:r>
        <w:rPr>
          <w:rFonts w:ascii="Times New Roman" w:hAnsi="Times New Roman" w:cs="Times New Roman"/>
          <w:i/>
          <w:sz w:val="28"/>
          <w:szCs w:val="28"/>
          <w:u w:color="000000"/>
        </w:rPr>
        <w:t xml:space="preserve"> по развивающему </w:t>
      </w:r>
      <w:r w:rsidRPr="00944ADF">
        <w:rPr>
          <w:rFonts w:ascii="Times New Roman" w:hAnsi="Times New Roman" w:cs="Times New Roman"/>
          <w:i/>
          <w:sz w:val="28"/>
          <w:szCs w:val="28"/>
          <w:u w:color="000000"/>
        </w:rPr>
        <w:t xml:space="preserve"> компоненту: </w:t>
      </w:r>
    </w:p>
    <w:p w:rsidR="00944ADF" w:rsidRPr="00944ADF" w:rsidRDefault="00944ADF" w:rsidP="00826AC4">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D14D50">
        <w:rPr>
          <w:sz w:val="28"/>
          <w:szCs w:val="28"/>
          <w:shd w:val="clear" w:color="auto" w:fill="FFFFFF"/>
        </w:rPr>
        <w:t xml:space="preserve">развитие физического потенциала учащихся для выполнения танцевальных композиций в различных жанрах хореографии; </w:t>
      </w:r>
    </w:p>
    <w:p w:rsidR="00944ADF" w:rsidRDefault="00944ADF" w:rsidP="00944ADF">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развитие чувства ритма; </w:t>
      </w:r>
    </w:p>
    <w:p w:rsidR="00944ADF" w:rsidRDefault="00944ADF" w:rsidP="00826AC4">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развитие навыков выразительности, пластичнос</w:t>
      </w:r>
      <w:r>
        <w:rPr>
          <w:rFonts w:ascii="Times New Roman" w:hAnsi="Times New Roman"/>
          <w:sz w:val="28"/>
          <w:szCs w:val="28"/>
          <w:u w:color="000000"/>
        </w:rPr>
        <w:t>ти, грации и изящества движений.</w:t>
      </w:r>
    </w:p>
    <w:p w:rsidR="000D5D16" w:rsidRPr="000D5D16" w:rsidRDefault="000D5D16"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720"/>
        <w:jc w:val="both"/>
        <w:rPr>
          <w:rFonts w:ascii="Times New Roman" w:hAnsi="Times New Roman"/>
          <w:sz w:val="28"/>
          <w:szCs w:val="28"/>
          <w:u w:color="000000"/>
        </w:rPr>
      </w:pPr>
    </w:p>
    <w:p w:rsidR="00944ADF" w:rsidRDefault="00944ADF" w:rsidP="00944AD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i/>
          <w:sz w:val="28"/>
          <w:szCs w:val="28"/>
          <w:u w:color="000000"/>
        </w:rPr>
      </w:pPr>
      <w:r w:rsidRPr="00944ADF">
        <w:rPr>
          <w:rFonts w:ascii="Times New Roman" w:hAnsi="Times New Roman" w:cs="Times New Roman"/>
          <w:i/>
          <w:sz w:val="28"/>
          <w:szCs w:val="28"/>
          <w:u w:color="000000"/>
        </w:rPr>
        <w:t>Ожидаемый результат</w:t>
      </w:r>
      <w:r>
        <w:rPr>
          <w:rFonts w:ascii="Times New Roman" w:hAnsi="Times New Roman" w:cs="Times New Roman"/>
          <w:i/>
          <w:sz w:val="28"/>
          <w:szCs w:val="28"/>
          <w:u w:color="000000"/>
        </w:rPr>
        <w:t xml:space="preserve"> по воспитательному </w:t>
      </w:r>
      <w:r w:rsidRPr="00944ADF">
        <w:rPr>
          <w:rFonts w:ascii="Times New Roman" w:hAnsi="Times New Roman" w:cs="Times New Roman"/>
          <w:i/>
          <w:sz w:val="28"/>
          <w:szCs w:val="28"/>
          <w:u w:color="000000"/>
        </w:rPr>
        <w:t xml:space="preserve">компоненту: </w:t>
      </w:r>
    </w:p>
    <w:p w:rsidR="0030113C" w:rsidRPr="00944ADF" w:rsidRDefault="0030113C" w:rsidP="00944ADF">
      <w:pPr>
        <w:pStyle w:val="a7"/>
        <w:numPr>
          <w:ilvl w:val="0"/>
          <w:numId w:val="45"/>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i/>
          <w:sz w:val="28"/>
          <w:szCs w:val="28"/>
          <w:u w:color="000000"/>
        </w:rPr>
      </w:pPr>
      <w:r w:rsidRPr="00EC0C85">
        <w:rPr>
          <w:sz w:val="28"/>
          <w:szCs w:val="28"/>
          <w:shd w:val="clear" w:color="auto" w:fill="FFFFFF"/>
        </w:rPr>
        <w:t xml:space="preserve">воспитание культуры личности </w:t>
      </w:r>
      <w:proofErr w:type="gramStart"/>
      <w:r w:rsidRPr="00EC0C85">
        <w:rPr>
          <w:sz w:val="28"/>
          <w:szCs w:val="28"/>
          <w:shd w:val="clear" w:color="auto" w:fill="FFFFFF"/>
        </w:rPr>
        <w:t>обучающихся</w:t>
      </w:r>
      <w:proofErr w:type="gramEnd"/>
      <w:r w:rsidRPr="00EC0C85">
        <w:rPr>
          <w:sz w:val="28"/>
          <w:szCs w:val="28"/>
          <w:shd w:val="clear" w:color="auto" w:fill="FFFFFF"/>
        </w:rPr>
        <w:t xml:space="preserve"> средствами хореографического искусства; </w:t>
      </w:r>
    </w:p>
    <w:p w:rsidR="0030113C" w:rsidRDefault="0030113C" w:rsidP="0030113C">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приобщение  к активному и здоровому образу жизни;</w:t>
      </w:r>
    </w:p>
    <w:p w:rsidR="0030113C" w:rsidRDefault="0030113C" w:rsidP="0030113C">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sidRPr="00EC0C85">
        <w:rPr>
          <w:rFonts w:ascii="Times New Roman" w:hAnsi="Times New Roman"/>
          <w:sz w:val="28"/>
          <w:szCs w:val="28"/>
          <w:u w:color="000000"/>
        </w:rPr>
        <w:t xml:space="preserve">пробуждение интереса к изучению культурного опыта народов и сохранению их наследия; </w:t>
      </w:r>
    </w:p>
    <w:p w:rsidR="0030113C" w:rsidRPr="00EC0C85" w:rsidRDefault="0030113C" w:rsidP="0030113C">
      <w:pPr>
        <w:pStyle w:val="a7"/>
        <w:numPr>
          <w:ilvl w:val="0"/>
          <w:numId w:val="41"/>
        </w:numPr>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roofErr w:type="gramStart"/>
      <w:r w:rsidRPr="00EC0C85">
        <w:rPr>
          <w:rFonts w:ascii="Times New Roman" w:hAnsi="Times New Roman"/>
          <w:sz w:val="28"/>
          <w:szCs w:val="28"/>
          <w:u w:color="000000"/>
        </w:rPr>
        <w:t xml:space="preserve">формирование толерантного отношения к различными национальностям, уважения  к людям, способности  жить с людьми разных культур, языков и религий. </w:t>
      </w:r>
      <w:proofErr w:type="gramEnd"/>
    </w:p>
    <w:p w:rsidR="0030113C" w:rsidRPr="0030113C" w:rsidRDefault="0030113C" w:rsidP="00826AC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sz w:val="28"/>
          <w:szCs w:val="28"/>
          <w:u w:color="000000"/>
        </w:rPr>
      </w:pPr>
    </w:p>
    <w:p w:rsidR="0030113C" w:rsidRPr="000D5D16" w:rsidRDefault="000D5D16"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cs="Times New Roman"/>
          <w:b/>
          <w:i/>
          <w:sz w:val="32"/>
          <w:szCs w:val="32"/>
          <w:u w:color="000000"/>
        </w:rPr>
      </w:pPr>
      <w:r>
        <w:rPr>
          <w:rFonts w:ascii="Times New Roman" w:hAnsi="Times New Roman" w:cs="Times New Roman"/>
          <w:b/>
          <w:i/>
          <w:sz w:val="32"/>
          <w:szCs w:val="32"/>
          <w:u w:color="000000"/>
        </w:rPr>
        <w:lastRenderedPageBreak/>
        <w:t xml:space="preserve">Формы подведения итогов реализации программы </w:t>
      </w:r>
    </w:p>
    <w:p w:rsidR="000D5D16" w:rsidRDefault="000D5D16"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8026F" w:rsidRDefault="000D5D16"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ab/>
      </w:r>
      <w:r w:rsidR="005D6021">
        <w:rPr>
          <w:rFonts w:ascii="Times New Roman" w:hAnsi="Times New Roman"/>
          <w:sz w:val="28"/>
          <w:szCs w:val="28"/>
          <w:u w:color="000000"/>
        </w:rPr>
        <w:t xml:space="preserve">Для оценки результативности учебных занятий применяются </w:t>
      </w:r>
      <w:r w:rsidR="005D6021">
        <w:rPr>
          <w:rFonts w:ascii="Times New Roman" w:hAnsi="Times New Roman"/>
          <w:b/>
          <w:bCs/>
          <w:sz w:val="28"/>
          <w:szCs w:val="28"/>
          <w:u w:color="000000"/>
        </w:rPr>
        <w:t xml:space="preserve"> стартовая,   итоговая диагностика (контроль) </w:t>
      </w:r>
      <w:r w:rsidR="005D6021">
        <w:rPr>
          <w:rFonts w:ascii="Times New Roman" w:hAnsi="Times New Roman"/>
          <w:sz w:val="28"/>
          <w:szCs w:val="28"/>
          <w:u w:color="000000"/>
        </w:rPr>
        <w:t>знаний, умений и навыков детей.</w:t>
      </w:r>
    </w:p>
    <w:p w:rsidR="00E8026F" w:rsidRDefault="005D6021"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i/>
          <w:iCs/>
          <w:sz w:val="28"/>
          <w:szCs w:val="28"/>
          <w:u w:color="000000"/>
        </w:rPr>
        <w:t>Цель входного контроля</w:t>
      </w:r>
      <w:r>
        <w:rPr>
          <w:rFonts w:ascii="Times New Roman" w:hAnsi="Times New Roman"/>
          <w:sz w:val="28"/>
          <w:szCs w:val="28"/>
          <w:u w:color="000000"/>
        </w:rPr>
        <w:t xml:space="preserve"> – диагностика имеющихся знаний и умений детей на начало </w:t>
      </w:r>
      <w:proofErr w:type="gramStart"/>
      <w:r>
        <w:rPr>
          <w:rFonts w:ascii="Times New Roman" w:hAnsi="Times New Roman"/>
          <w:sz w:val="28"/>
          <w:szCs w:val="28"/>
          <w:u w:color="000000"/>
        </w:rPr>
        <w:t>обучения по программе</w:t>
      </w:r>
      <w:proofErr w:type="gramEnd"/>
      <w:r>
        <w:rPr>
          <w:rFonts w:ascii="Times New Roman" w:hAnsi="Times New Roman"/>
          <w:sz w:val="28"/>
          <w:szCs w:val="28"/>
          <w:u w:color="000000"/>
        </w:rPr>
        <w:t xml:space="preserve">. </w:t>
      </w:r>
    </w:p>
    <w:p w:rsidR="00E8026F" w:rsidRPr="000D5D16" w:rsidRDefault="005D6021" w:rsidP="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i/>
          <w:iCs/>
          <w:sz w:val="28"/>
          <w:szCs w:val="28"/>
          <w:u w:color="000000"/>
        </w:rPr>
        <w:t>Цель итоговой диагностики</w:t>
      </w:r>
      <w:r>
        <w:rPr>
          <w:rFonts w:ascii="Times New Roman" w:hAnsi="Times New Roman"/>
          <w:sz w:val="28"/>
          <w:szCs w:val="28"/>
          <w:u w:color="000000"/>
        </w:rPr>
        <w:t xml:space="preserve"> – оценка успешности освоения предмета, анализ действий педагога. Программой предусмотрено участие детей в городских и районных фестивалях - конкурсах и международных</w:t>
      </w:r>
    </w:p>
    <w:p w:rsidR="00E8026F" w:rsidRPr="000D5D16"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sidRPr="000D5D16">
        <w:rPr>
          <w:rFonts w:ascii="Times New Roman" w:hAnsi="Times New Roman"/>
          <w:bCs/>
          <w:sz w:val="28"/>
          <w:szCs w:val="28"/>
          <w:u w:color="000000"/>
        </w:rPr>
        <w:t xml:space="preserve">Форма диагностики результатов: </w:t>
      </w:r>
      <w:r w:rsidRPr="000D5D16">
        <w:rPr>
          <w:rFonts w:ascii="Times New Roman" w:hAnsi="Times New Roman"/>
          <w:sz w:val="28"/>
          <w:szCs w:val="28"/>
          <w:u w:color="000000"/>
        </w:rPr>
        <w:t>ежедневные наблюдения на занятиях, контрольные занятия, конкурсы, диагностика мотивов посещения, диагностические карты результативности обучения, анкетирование.</w:t>
      </w:r>
    </w:p>
    <w:p w:rsidR="00E8026F" w:rsidRP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roofErr w:type="gramStart"/>
      <w:r w:rsidRPr="000D5D16">
        <w:rPr>
          <w:rFonts w:ascii="Times New Roman" w:hAnsi="Times New Roman"/>
          <w:bCs/>
          <w:sz w:val="28"/>
          <w:szCs w:val="28"/>
          <w:u w:color="000000"/>
        </w:rPr>
        <w:t>Формами</w:t>
      </w:r>
      <w:r w:rsidR="005D6021" w:rsidRPr="000D5D16">
        <w:rPr>
          <w:rFonts w:ascii="Times New Roman" w:hAnsi="Times New Roman"/>
          <w:bCs/>
          <w:sz w:val="28"/>
          <w:szCs w:val="28"/>
          <w:u w:color="000000"/>
        </w:rPr>
        <w:t xml:space="preserve"> подведения итогов реализации дополнительной образовательной программы </w:t>
      </w:r>
      <w:r w:rsidR="005D6021" w:rsidRPr="000D5D16">
        <w:rPr>
          <w:rFonts w:ascii="Times New Roman" w:hAnsi="Times New Roman"/>
          <w:sz w:val="28"/>
          <w:szCs w:val="28"/>
          <w:u w:color="000000"/>
        </w:rPr>
        <w:t xml:space="preserve">являются: проведение промежуточной аттестации, форма диагностики дистанционного обучения (видеоролики), проведение открытых занятий, мероприятий, участие детей в фестивалях, в конкурсах, концертах (онлайн, офлайн),   проведение итоговых занятий, </w:t>
      </w:r>
      <w:r w:rsidR="005D6021" w:rsidRPr="000D5D16">
        <w:rPr>
          <w:rFonts w:ascii="Times New Roman" w:hAnsi="Times New Roman"/>
          <w:bCs/>
          <w:sz w:val="28"/>
          <w:szCs w:val="28"/>
          <w:u w:color="000000"/>
        </w:rPr>
        <w:t xml:space="preserve"> </w:t>
      </w:r>
      <w:r w:rsidR="005D6021" w:rsidRPr="000D5D16">
        <w:rPr>
          <w:rFonts w:ascii="Times New Roman" w:hAnsi="Times New Roman"/>
          <w:sz w:val="28"/>
          <w:szCs w:val="28"/>
          <w:u w:color="000000"/>
        </w:rPr>
        <w:t>конкурсы, концерты, фестивали.</w:t>
      </w:r>
      <w:proofErr w:type="gramEnd"/>
    </w:p>
    <w:p w:rsidR="000D5D16" w:rsidRPr="000D5D16" w:rsidRDefault="005D6021">
      <w:pPr>
        <w:pStyle w:val="a8"/>
        <w:jc w:val="both"/>
        <w:rPr>
          <w:rFonts w:ascii="Times New Roman" w:hAnsi="Times New Roman"/>
          <w:bCs/>
          <w:i/>
          <w:iCs/>
          <w:sz w:val="28"/>
          <w:szCs w:val="28"/>
        </w:rPr>
      </w:pPr>
      <w:r w:rsidRPr="000D5D16">
        <w:rPr>
          <w:rFonts w:ascii="Times New Roman" w:hAnsi="Times New Roman"/>
          <w:bCs/>
          <w:i/>
          <w:iCs/>
          <w:sz w:val="28"/>
          <w:szCs w:val="28"/>
        </w:rPr>
        <w:t xml:space="preserve">  </w:t>
      </w:r>
    </w:p>
    <w:p w:rsidR="00E8026F" w:rsidRDefault="005D6021" w:rsidP="000D5D16">
      <w:pPr>
        <w:pStyle w:val="a8"/>
        <w:ind w:firstLine="720"/>
        <w:jc w:val="both"/>
        <w:rPr>
          <w:rFonts w:ascii="Times New Roman" w:eastAsia="Times New Roman" w:hAnsi="Times New Roman" w:cs="Times New Roman"/>
          <w:b/>
          <w:bCs/>
          <w:sz w:val="28"/>
          <w:szCs w:val="28"/>
        </w:rPr>
      </w:pPr>
      <w:r>
        <w:rPr>
          <w:rFonts w:ascii="Times New Roman" w:hAnsi="Times New Roman"/>
          <w:b/>
          <w:bCs/>
          <w:sz w:val="28"/>
          <w:szCs w:val="28"/>
        </w:rPr>
        <w:t>Ежегодные изменения в содержании дополнительной общеобразовательной программы «ансамбль народного танца «</w:t>
      </w:r>
      <w:proofErr w:type="spellStart"/>
      <w:r>
        <w:rPr>
          <w:rFonts w:ascii="Times New Roman" w:hAnsi="Times New Roman"/>
          <w:b/>
          <w:bCs/>
          <w:sz w:val="28"/>
          <w:szCs w:val="28"/>
        </w:rPr>
        <w:t>Шатлык</w:t>
      </w:r>
      <w:proofErr w:type="spellEnd"/>
      <w:r>
        <w:rPr>
          <w:rFonts w:ascii="Times New Roman" w:hAnsi="Times New Roman"/>
          <w:b/>
          <w:bCs/>
          <w:sz w:val="28"/>
          <w:szCs w:val="28"/>
        </w:rPr>
        <w:t>» Народно-характерный сценический танец».</w:t>
      </w:r>
    </w:p>
    <w:p w:rsidR="00E8026F" w:rsidRDefault="005D6021">
      <w:pPr>
        <w:pStyle w:val="a8"/>
        <w:jc w:val="both"/>
        <w:rPr>
          <w:rFonts w:ascii="Times New Roman" w:eastAsia="Times New Roman" w:hAnsi="Times New Roman" w:cs="Times New Roman"/>
          <w:sz w:val="28"/>
          <w:szCs w:val="28"/>
        </w:rPr>
      </w:pPr>
      <w:r>
        <w:rPr>
          <w:rFonts w:ascii="Times New Roman" w:hAnsi="Times New Roman"/>
          <w:sz w:val="28"/>
          <w:szCs w:val="28"/>
        </w:rPr>
        <w:t xml:space="preserve">Педагог ежегодно вносит изменения в содержания изучаемого курса, в организацию учебного и воспитательного процесса, в список литературы, по причине постоянного прогресса информационных ресурсов. Данная программа подходит также для дистанционного обучения, которое может осуществляться двумя способами: онлайн занятия и занятия с применением </w:t>
      </w:r>
      <w:proofErr w:type="gramStart"/>
      <w:r>
        <w:rPr>
          <w:rFonts w:ascii="Times New Roman" w:hAnsi="Times New Roman"/>
          <w:sz w:val="28"/>
          <w:szCs w:val="28"/>
        </w:rPr>
        <w:t>кейс-технологий</w:t>
      </w:r>
      <w:proofErr w:type="gramEnd"/>
      <w:r>
        <w:rPr>
          <w:rFonts w:ascii="Times New Roman" w:hAnsi="Times New Roman"/>
          <w:sz w:val="28"/>
          <w:szCs w:val="28"/>
        </w:rPr>
        <w:t>, при которых достаточно, чтобы программные средства, установленные на компьютере, были способны обрабатывать информацию предоставленную педагогом.</w:t>
      </w:r>
    </w:p>
    <w:p w:rsidR="00E8026F" w:rsidRDefault="00E8026F">
      <w:pPr>
        <w:pStyle w:val="a8"/>
        <w:spacing w:line="360" w:lineRule="auto"/>
        <w:jc w:val="both"/>
        <w:rPr>
          <w:rFonts w:ascii="Times New Roman" w:eastAsia="Times New Roman" w:hAnsi="Times New Roman" w:cs="Times New Roman"/>
          <w:b/>
          <w:bCs/>
          <w:i/>
          <w:iCs/>
          <w:sz w:val="28"/>
          <w:szCs w:val="28"/>
        </w:rPr>
      </w:pPr>
    </w:p>
    <w:p w:rsidR="00E8026F" w:rsidRDefault="00E8026F">
      <w:pPr>
        <w:pStyle w:val="a8"/>
        <w:spacing w:line="360" w:lineRule="auto"/>
        <w:jc w:val="both"/>
        <w:rPr>
          <w:rFonts w:ascii="Times New Roman" w:eastAsia="Times New Roman" w:hAnsi="Times New Roman" w:cs="Times New Roman"/>
          <w:b/>
          <w:bCs/>
          <w:i/>
          <w:iCs/>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lang w:val="en-US"/>
        </w:rPr>
        <w:lastRenderedPageBreak/>
        <w:t>II</w:t>
      </w:r>
      <w:r w:rsidRPr="000D5D16">
        <w:rPr>
          <w:rFonts w:ascii="Times New Roman" w:hAnsi="Times New Roman"/>
          <w:b/>
          <w:bCs/>
          <w:sz w:val="28"/>
          <w:szCs w:val="28"/>
          <w:u w:color="000000"/>
        </w:rPr>
        <w:t xml:space="preserve">. </w:t>
      </w:r>
      <w:r w:rsidR="000D5D16">
        <w:rPr>
          <w:rFonts w:ascii="Times Roman" w:hAnsi="Times Roman"/>
          <w:b/>
          <w:bCs/>
          <w:sz w:val="28"/>
          <w:szCs w:val="28"/>
          <w:u w:color="000000"/>
        </w:rPr>
        <w:t xml:space="preserve">Учебный план </w:t>
      </w:r>
      <w:r w:rsidR="000D5D16">
        <w:rPr>
          <w:rFonts w:ascii="Times Roman" w:hAnsi="Times Roman"/>
          <w:b/>
          <w:bCs/>
          <w:sz w:val="28"/>
          <w:szCs w:val="28"/>
          <w:u w:color="000000"/>
          <w:lang w:val="en-US"/>
        </w:rPr>
        <w:t>I</w:t>
      </w:r>
      <w:r>
        <w:rPr>
          <w:rFonts w:ascii="Times Roman" w:hAnsi="Times Roman"/>
          <w:b/>
          <w:bCs/>
          <w:sz w:val="28"/>
          <w:szCs w:val="28"/>
          <w:u w:color="000000"/>
        </w:rPr>
        <w:t xml:space="preserve"> год обучения</w:t>
      </w:r>
    </w:p>
    <w:tbl>
      <w:tblPr>
        <w:tblStyle w:val="TableNormal"/>
        <w:tblW w:w="963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04"/>
        <w:gridCol w:w="2079"/>
        <w:gridCol w:w="2180"/>
        <w:gridCol w:w="1974"/>
      </w:tblGrid>
      <w:tr w:rsidR="00E8026F">
        <w:trPr>
          <w:trHeight w:val="622"/>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rsidRPr="00236573">
        <w:trPr>
          <w:trHeight w:val="975"/>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r w:rsidR="00236573">
              <w:rPr>
                <w:rFonts w:ascii="Times Roman" w:hAnsi="Times Roman"/>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236573">
        <w:trPr>
          <w:trHeight w:val="1376"/>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236573">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236573">
              <w:rPr>
                <w:rFonts w:ascii="Times Roman" w:hAnsi="Times Roman"/>
                <w:sz w:val="24"/>
                <w:szCs w:val="24"/>
                <w:u w:color="000000"/>
              </w:rPr>
              <w:t>Постановка и репетиция танца</w:t>
            </w:r>
            <w:r w:rsidR="00236573">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236573">
              <w:rPr>
                <w:rFonts w:ascii="Times New Roman" w:hAnsi="Times New Roman"/>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18</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118</w:t>
            </w:r>
          </w:p>
        </w:tc>
      </w:tr>
      <w:tr w:rsidR="00E8026F" w:rsidRPr="00236573">
        <w:trPr>
          <w:trHeight w:val="653"/>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r w:rsidR="00236573">
              <w:rPr>
                <w:rFonts w:ascii="Times Roman" w:hAnsi="Times Roman"/>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236573" w:rsidRPr="00236573" w:rsidRDefault="005D6021">
            <w:pPr>
              <w:pStyle w:val="21"/>
              <w:tabs>
                <w:tab w:val="left" w:pos="708"/>
                <w:tab w:val="left" w:pos="1416"/>
                <w:tab w:val="left" w:pos="2124"/>
                <w:tab w:val="left" w:pos="2832"/>
              </w:tabs>
              <w:spacing w:after="120"/>
              <w:rPr>
                <w:rFonts w:ascii="Times New Roman" w:hAnsi="Times New Roman"/>
                <w:sz w:val="24"/>
                <w:szCs w:val="24"/>
                <w:u w:color="000000"/>
              </w:rPr>
            </w:pPr>
            <w:r>
              <w:rPr>
                <w:rFonts w:ascii="Times New Roman" w:hAnsi="Times New Roman"/>
                <w:sz w:val="24"/>
                <w:szCs w:val="24"/>
                <w:u w:color="000000"/>
              </w:rPr>
              <w:t>5. Экскурсии, конкурсы, массовая работа, каникулярная работа</w:t>
            </w:r>
            <w:r w:rsidR="00236573">
              <w:rPr>
                <w:rFonts w:ascii="Times New Roman" w:hAnsi="Times New Roman"/>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rsidRPr="00236573">
        <w:trPr>
          <w:trHeight w:val="318"/>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r w:rsidR="00236573">
              <w:rPr>
                <w:rFonts w:ascii="Times Roman" w:hAnsi="Times Roman"/>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rsidRPr="00236573">
        <w:trPr>
          <w:trHeight w:val="318"/>
          <w:jc w:val="center"/>
        </w:trPr>
        <w:tc>
          <w:tcPr>
            <w:tcW w:w="3403"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236573">
            <w:pPr>
              <w:pStyle w:val="21"/>
              <w:tabs>
                <w:tab w:val="left" w:pos="708"/>
                <w:tab w:val="left" w:pos="1416"/>
                <w:tab w:val="left" w:pos="2124"/>
                <w:tab w:val="left" w:pos="2832"/>
              </w:tabs>
              <w:spacing w:line="276" w:lineRule="auto"/>
            </w:pPr>
            <w:r>
              <w:rPr>
                <w:rFonts w:ascii="Times Roman" w:hAnsi="Times Roman"/>
                <w:b/>
                <w:bCs/>
                <w:sz w:val="24"/>
                <w:szCs w:val="24"/>
                <w:u w:color="000000"/>
              </w:rPr>
              <w:t>Итого</w:t>
            </w:r>
            <w:r>
              <w:rPr>
                <w:rFonts w:ascii="Times New Roman" w:hAnsi="Times New Roman"/>
                <w:b/>
                <w:bCs/>
                <w:sz w:val="24"/>
                <w:szCs w:val="24"/>
                <w:u w:color="000000"/>
              </w:rPr>
              <w:t>:</w:t>
            </w:r>
            <w:r w:rsidR="00236573">
              <w:rPr>
                <w:rFonts w:ascii="Times New Roman" w:hAnsi="Times New Roman"/>
                <w:b/>
                <w:bCs/>
                <w:sz w:val="24"/>
                <w:szCs w:val="24"/>
                <w:u w:color="000000"/>
              </w:rPr>
              <w:t xml:space="preserve"> </w:t>
            </w:r>
          </w:p>
        </w:tc>
        <w:tc>
          <w:tcPr>
            <w:tcW w:w="207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rsidP="00236573">
            <w:pPr>
              <w:pStyle w:val="21"/>
              <w:tabs>
                <w:tab w:val="left" w:pos="708"/>
                <w:tab w:val="left" w:pos="1416"/>
              </w:tabs>
              <w:spacing w:line="276" w:lineRule="auto"/>
              <w:ind w:firstLine="697"/>
              <w:jc w:val="center"/>
            </w:pPr>
            <w:r>
              <w:rPr>
                <w:rFonts w:ascii="Times New Roman" w:hAnsi="Times New Roman"/>
                <w:b/>
                <w:bCs/>
                <w:sz w:val="24"/>
                <w:szCs w:val="24"/>
                <w:u w:color="000000"/>
              </w:rPr>
              <w:t>22</w:t>
            </w:r>
          </w:p>
        </w:tc>
        <w:tc>
          <w:tcPr>
            <w:tcW w:w="21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rsidP="00236573">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122</w:t>
            </w:r>
          </w:p>
        </w:tc>
        <w:tc>
          <w:tcPr>
            <w:tcW w:w="19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rsidP="00236573">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709"/>
        <w:jc w:val="center"/>
        <w:rPr>
          <w:rFonts w:ascii="Times Roman" w:eastAsia="Times Roman" w:hAnsi="Times Roman" w:cs="Times Roman"/>
          <w:b/>
          <w:bCs/>
          <w:u w:color="000000"/>
        </w:rPr>
      </w:pPr>
    </w:p>
    <w:p w:rsidR="00E8026F" w:rsidRPr="00236573"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0D5D16" w:rsidRPr="00236573"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Roman" w:eastAsia="Times Roman" w:hAnsi="Times Roman" w:cs="Times Roman"/>
          <w:b/>
          <w:bCs/>
          <w:u w:color="000000"/>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rPr>
      </w:pPr>
      <w:r>
        <w:rPr>
          <w:rFonts w:ascii="Times Roman" w:hAnsi="Times Roman"/>
          <w:b/>
          <w:bCs/>
          <w:u w:color="000000"/>
        </w:rPr>
        <w:lastRenderedPageBreak/>
        <w:t xml:space="preserve">Учебный план </w:t>
      </w:r>
      <w:r w:rsidR="000D5D16">
        <w:rPr>
          <w:rFonts w:ascii="Times New Roman" w:hAnsi="Times New Roman"/>
          <w:b/>
          <w:bCs/>
          <w:sz w:val="28"/>
          <w:szCs w:val="28"/>
          <w:u w:color="000000"/>
          <w:lang w:val="en-US"/>
        </w:rPr>
        <w:t>II</w:t>
      </w:r>
      <w:r>
        <w:rPr>
          <w:rFonts w:ascii="Times New Roman" w:hAnsi="Times New Roman"/>
          <w:b/>
          <w:bCs/>
          <w:sz w:val="28"/>
          <w:szCs w:val="28"/>
          <w:u w:color="000000"/>
        </w:rPr>
        <w:t xml:space="preserve"> 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 xml:space="preserve"> </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19</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99</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118</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23</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0D5D16" w:rsidRPr="000D5D16"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sz w:val="28"/>
          <w:szCs w:val="28"/>
          <w:u w:color="000000"/>
          <w:lang w:val="en-US"/>
        </w:rPr>
      </w:pPr>
    </w:p>
    <w:p w:rsidR="00E8026F"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New Roman" w:hAnsi="Times New Roman"/>
          <w:b/>
          <w:bCs/>
          <w:sz w:val="28"/>
          <w:szCs w:val="28"/>
          <w:u w:color="000000"/>
        </w:rPr>
        <w:lastRenderedPageBreak/>
        <w:t xml:space="preserve">Учебный план </w:t>
      </w:r>
      <w:r>
        <w:rPr>
          <w:rFonts w:ascii="Times New Roman" w:hAnsi="Times New Roman"/>
          <w:b/>
          <w:bCs/>
          <w:sz w:val="28"/>
          <w:szCs w:val="28"/>
          <w:u w:color="000000"/>
          <w:lang w:val="en-US"/>
        </w:rPr>
        <w:t>III</w:t>
      </w:r>
      <w:r w:rsidR="005D6021">
        <w:rPr>
          <w:rFonts w:ascii="Times New Roman" w:hAnsi="Times New Roman"/>
          <w:b/>
          <w:bCs/>
          <w:sz w:val="28"/>
          <w:szCs w:val="28"/>
          <w:u w:color="000000"/>
        </w:rPr>
        <w:t xml:space="preserve"> 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20</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98</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118</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24</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P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E8026F" w:rsidRDefault="000D5D1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Roman" w:hAnsi="Times Roman"/>
          <w:b/>
          <w:bCs/>
          <w:sz w:val="28"/>
          <w:szCs w:val="28"/>
          <w:u w:color="000000"/>
        </w:rPr>
        <w:lastRenderedPageBreak/>
        <w:t xml:space="preserve">Учебный план </w:t>
      </w:r>
      <w:r>
        <w:rPr>
          <w:rFonts w:ascii="Times Roman" w:hAnsi="Times Roman"/>
          <w:b/>
          <w:bCs/>
          <w:sz w:val="28"/>
          <w:szCs w:val="28"/>
          <w:u w:color="000000"/>
          <w:lang w:val="en-US"/>
        </w:rPr>
        <w:t>IV</w:t>
      </w:r>
      <w:r w:rsidRPr="000D5D16">
        <w:rPr>
          <w:rFonts w:ascii="Times Roman" w:hAnsi="Times Roman"/>
          <w:b/>
          <w:bCs/>
          <w:sz w:val="28"/>
          <w:szCs w:val="28"/>
          <w:u w:color="000000"/>
        </w:rPr>
        <w:t xml:space="preserve"> </w:t>
      </w:r>
      <w:r w:rsidR="005D6021">
        <w:rPr>
          <w:rFonts w:ascii="Times New Roman" w:hAnsi="Times New Roman"/>
          <w:b/>
          <w:bCs/>
          <w:sz w:val="28"/>
          <w:szCs w:val="28"/>
          <w:u w:color="000000"/>
        </w:rPr>
        <w:t>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116</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123</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P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New Roman" w:hAnsi="Times New Roman"/>
          <w:b/>
          <w:bCs/>
          <w:sz w:val="28"/>
          <w:szCs w:val="28"/>
          <w:u w:color="000000"/>
        </w:rPr>
        <w:lastRenderedPageBreak/>
        <w:t xml:space="preserve">Учебный план </w:t>
      </w:r>
      <w:r w:rsidR="000D5D16">
        <w:rPr>
          <w:rFonts w:ascii="Times Roman" w:hAnsi="Times Roman"/>
          <w:b/>
          <w:bCs/>
          <w:u w:color="000000"/>
          <w:lang w:val="en-US"/>
        </w:rPr>
        <w:t>V</w:t>
      </w:r>
      <w:r w:rsidRPr="000D5D16">
        <w:rPr>
          <w:rFonts w:ascii="Times Roman" w:hAnsi="Times Roman"/>
          <w:b/>
          <w:bCs/>
          <w:u w:color="000000"/>
        </w:rPr>
        <w:t xml:space="preserve"> </w:t>
      </w:r>
      <w:r>
        <w:rPr>
          <w:rFonts w:ascii="Times New Roman" w:hAnsi="Times New Roman"/>
          <w:b/>
          <w:bCs/>
          <w:sz w:val="28"/>
          <w:szCs w:val="28"/>
          <w:u w:color="000000"/>
        </w:rPr>
        <w:t>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116</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123</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P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Roman" w:hAnsi="Times Roman"/>
          <w:b/>
          <w:bCs/>
          <w:sz w:val="28"/>
          <w:szCs w:val="28"/>
          <w:u w:color="000000"/>
        </w:rPr>
        <w:lastRenderedPageBreak/>
        <w:t xml:space="preserve">Учебный план </w:t>
      </w:r>
      <w:r w:rsidR="000D5D16">
        <w:rPr>
          <w:rFonts w:ascii="Times Roman" w:hAnsi="Times Roman"/>
          <w:b/>
          <w:bCs/>
          <w:u w:color="000000"/>
          <w:lang w:val="en-US"/>
        </w:rPr>
        <w:t>VI</w:t>
      </w:r>
      <w:r w:rsidR="000D5D16" w:rsidRPr="000D5D16">
        <w:rPr>
          <w:rFonts w:ascii="Times Roman" w:hAnsi="Times Roman"/>
          <w:b/>
          <w:bCs/>
          <w:u w:color="000000"/>
        </w:rPr>
        <w:t xml:space="preserve"> </w:t>
      </w:r>
      <w:r w:rsidRPr="000D5D16">
        <w:rPr>
          <w:rFonts w:ascii="Times Roman" w:hAnsi="Times Roman"/>
          <w:b/>
          <w:bCs/>
          <w:u w:color="000000"/>
        </w:rPr>
        <w:t xml:space="preserve"> </w:t>
      </w:r>
      <w:r>
        <w:rPr>
          <w:rFonts w:ascii="Times New Roman" w:hAnsi="Times New Roman"/>
          <w:b/>
          <w:bCs/>
          <w:sz w:val="28"/>
          <w:szCs w:val="28"/>
          <w:u w:color="000000"/>
        </w:rPr>
        <w:t>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proofErr w:type="gramStart"/>
            <w:r w:rsidR="00E86C4E">
              <w:rPr>
                <w:rFonts w:ascii="Times Roman" w:hAnsi="Times Roman"/>
                <w:sz w:val="24"/>
                <w:szCs w:val="24"/>
                <w:u w:color="000000"/>
              </w:rPr>
              <w:t xml:space="preserve"> .</w:t>
            </w:r>
            <w:proofErr w:type="gramEnd"/>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116</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123</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P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Roman" w:hAnsi="Times Roman"/>
          <w:b/>
          <w:bCs/>
          <w:sz w:val="28"/>
          <w:szCs w:val="28"/>
          <w:u w:color="000000"/>
        </w:rPr>
        <w:lastRenderedPageBreak/>
        <w:t>Учебный план</w:t>
      </w:r>
      <w:r w:rsidR="000D5D16">
        <w:rPr>
          <w:rFonts w:ascii="Times Roman" w:hAnsi="Times Roman"/>
          <w:b/>
          <w:bCs/>
          <w:u w:color="000000"/>
        </w:rPr>
        <w:t xml:space="preserve"> </w:t>
      </w:r>
      <w:r w:rsidR="000D5D16">
        <w:rPr>
          <w:rFonts w:ascii="Times Roman" w:hAnsi="Times Roman"/>
          <w:b/>
          <w:bCs/>
          <w:u w:color="000000"/>
          <w:lang w:val="en-US"/>
        </w:rPr>
        <w:t>VII</w:t>
      </w:r>
      <w:r w:rsidR="000D5D16" w:rsidRPr="000D5D16">
        <w:rPr>
          <w:rFonts w:ascii="Times Roman" w:hAnsi="Times Roman"/>
          <w:b/>
          <w:bCs/>
          <w:u w:color="000000"/>
        </w:rPr>
        <w:t xml:space="preserve"> </w:t>
      </w:r>
      <w:r>
        <w:rPr>
          <w:rFonts w:ascii="Times New Roman" w:hAnsi="Times New Roman"/>
          <w:b/>
          <w:bCs/>
          <w:sz w:val="28"/>
          <w:szCs w:val="28"/>
          <w:u w:color="000000"/>
        </w:rPr>
        <w:t>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116</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123</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0D5D16" w:rsidRPr="000D5D16" w:rsidRDefault="000D5D16">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lang w:val="en-US"/>
        </w:rPr>
      </w:pP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firstLine="697"/>
        <w:jc w:val="center"/>
        <w:rPr>
          <w:rFonts w:ascii="Times New Roman" w:eastAsia="Times New Roman" w:hAnsi="Times New Roman" w:cs="Times New Roman"/>
          <w:b/>
          <w:bCs/>
          <w:u w:color="000000"/>
        </w:rPr>
      </w:pPr>
      <w:r>
        <w:rPr>
          <w:rFonts w:ascii="Times Roman" w:hAnsi="Times Roman"/>
          <w:b/>
          <w:bCs/>
          <w:sz w:val="28"/>
          <w:szCs w:val="28"/>
          <w:u w:color="000000"/>
        </w:rPr>
        <w:lastRenderedPageBreak/>
        <w:t xml:space="preserve">Учебный план </w:t>
      </w:r>
      <w:r w:rsidR="000D5D16">
        <w:rPr>
          <w:rFonts w:ascii="Times Roman" w:hAnsi="Times Roman"/>
          <w:b/>
          <w:bCs/>
          <w:u w:color="000000"/>
          <w:lang w:val="en-US"/>
        </w:rPr>
        <w:t>VIII</w:t>
      </w:r>
      <w:r w:rsidR="000D5D16" w:rsidRPr="000D5D16">
        <w:rPr>
          <w:rFonts w:ascii="Times Roman" w:hAnsi="Times Roman"/>
          <w:b/>
          <w:bCs/>
          <w:u w:color="000000"/>
        </w:rPr>
        <w:t xml:space="preserve"> </w:t>
      </w:r>
      <w:r>
        <w:rPr>
          <w:rFonts w:ascii="Times Roman" w:hAnsi="Times Roman"/>
          <w:b/>
          <w:bCs/>
          <w:u w:color="000000"/>
        </w:rPr>
        <w:t xml:space="preserve"> </w:t>
      </w:r>
      <w:r>
        <w:rPr>
          <w:rFonts w:ascii="Times New Roman" w:hAnsi="Times New Roman"/>
          <w:b/>
          <w:bCs/>
          <w:sz w:val="28"/>
          <w:szCs w:val="28"/>
          <w:u w:color="000000"/>
        </w:rPr>
        <w:t>год обучения</w:t>
      </w:r>
    </w:p>
    <w:tbl>
      <w:tblPr>
        <w:tblStyle w:val="TableNormal"/>
        <w:tblW w:w="961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8"/>
        <w:gridCol w:w="2075"/>
        <w:gridCol w:w="2176"/>
        <w:gridCol w:w="1970"/>
      </w:tblGrid>
      <w:tr w:rsidR="00E8026F">
        <w:trPr>
          <w:trHeight w:val="622"/>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 w:val="left" w:pos="2832"/>
              </w:tabs>
              <w:spacing w:line="276" w:lineRule="auto"/>
              <w:jc w:val="center"/>
            </w:pPr>
            <w:r>
              <w:rPr>
                <w:rFonts w:ascii="Times Roman" w:hAnsi="Times Roman"/>
                <w:b/>
                <w:bCs/>
                <w:sz w:val="24"/>
                <w:szCs w:val="24"/>
                <w:u w:color="000000"/>
              </w:rPr>
              <w:t>Тема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Теоретические занятия</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Roman" w:hAnsi="Times Roman"/>
                <w:b/>
                <w:bCs/>
                <w:sz w:val="24"/>
                <w:szCs w:val="24"/>
                <w:u w:color="000000"/>
              </w:rPr>
              <w:t>Практические занятия</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Roman" w:hAnsi="Times Roman"/>
                <w:b/>
                <w:bCs/>
                <w:sz w:val="24"/>
                <w:szCs w:val="24"/>
                <w:u w:color="000000"/>
              </w:rPr>
              <w:t>Всего часов</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1.</w:t>
            </w:r>
            <w:r>
              <w:rPr>
                <w:rFonts w:ascii="Times Roman" w:hAnsi="Times Roman"/>
                <w:sz w:val="24"/>
                <w:szCs w:val="24"/>
                <w:u w:color="000000"/>
              </w:rPr>
              <w:t>Вводное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975"/>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2. </w:t>
            </w:r>
            <w:r>
              <w:rPr>
                <w:rFonts w:ascii="Times Roman" w:hAnsi="Times Roman"/>
                <w:sz w:val="24"/>
                <w:szCs w:val="24"/>
                <w:u w:color="000000"/>
              </w:rPr>
              <w:t>Азбука музыкального движения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rsidRPr="00E86C4E">
        <w:trPr>
          <w:trHeight w:val="1376"/>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rsidP="00E86C4E">
            <w:pPr>
              <w:pStyle w:val="21"/>
              <w:tabs>
                <w:tab w:val="left" w:pos="708"/>
                <w:tab w:val="left" w:pos="1416"/>
                <w:tab w:val="left" w:pos="2124"/>
                <w:tab w:val="left" w:pos="2832"/>
              </w:tabs>
              <w:spacing w:line="276" w:lineRule="auto"/>
            </w:pPr>
            <w:r>
              <w:rPr>
                <w:rFonts w:ascii="Times New Roman" w:hAnsi="Times New Roman"/>
                <w:sz w:val="24"/>
                <w:szCs w:val="24"/>
                <w:u w:color="000000"/>
              </w:rPr>
              <w:t xml:space="preserve">3. </w:t>
            </w:r>
            <w:r w:rsidR="00E86C4E">
              <w:rPr>
                <w:rFonts w:ascii="Times Roman" w:hAnsi="Times Roman"/>
                <w:sz w:val="24"/>
                <w:szCs w:val="24"/>
                <w:u w:color="000000"/>
              </w:rPr>
              <w:t>Постановка и репетиция танца</w:t>
            </w:r>
            <w:r w:rsidR="00E86C4E">
              <w:rPr>
                <w:rFonts w:ascii="Times Roman" w:hAnsi="Times Roman"/>
                <w:sz w:val="24"/>
                <w:szCs w:val="24"/>
                <w:u w:color="000000"/>
              </w:rPr>
              <w:t xml:space="preserve">.  </w:t>
            </w:r>
            <w:r>
              <w:rPr>
                <w:rFonts w:ascii="Times Roman" w:hAnsi="Times Roman"/>
                <w:sz w:val="24"/>
                <w:szCs w:val="24"/>
                <w:u w:color="000000"/>
              </w:rPr>
              <w:t>Элементы народно</w:t>
            </w:r>
            <w:r>
              <w:rPr>
                <w:rFonts w:ascii="Times New Roman" w:hAnsi="Times New Roman"/>
                <w:sz w:val="24"/>
                <w:szCs w:val="24"/>
                <w:u w:color="000000"/>
              </w:rPr>
              <w:t>-</w:t>
            </w:r>
            <w:r>
              <w:rPr>
                <w:rFonts w:ascii="Times Roman" w:hAnsi="Times Roman"/>
                <w:sz w:val="24"/>
                <w:szCs w:val="24"/>
                <w:u w:color="000000"/>
              </w:rPr>
              <w:t>сценических движений</w:t>
            </w:r>
            <w:r w:rsidR="00E86C4E">
              <w:rPr>
                <w:rFonts w:ascii="Times New Roman" w:hAnsi="Times New Roman"/>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16</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100</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116</w:t>
            </w:r>
          </w:p>
        </w:tc>
      </w:tr>
      <w:tr w:rsidR="00E8026F" w:rsidRPr="00E86C4E">
        <w:trPr>
          <w:trHeight w:val="653"/>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sidRPr="005D6021">
              <w:rPr>
                <w:rFonts w:ascii="Times New Roman" w:hAnsi="Times New Roman"/>
                <w:sz w:val="24"/>
                <w:szCs w:val="24"/>
                <w:u w:color="000000"/>
              </w:rPr>
              <w:t xml:space="preserve">4. </w:t>
            </w:r>
            <w:r>
              <w:rPr>
                <w:rFonts w:ascii="Times New Roman" w:hAnsi="Times New Roman"/>
                <w:sz w:val="24"/>
                <w:szCs w:val="24"/>
                <w:u w:color="000000"/>
                <w:lang w:val="en-US"/>
              </w:rPr>
              <w:t>Exercise</w:t>
            </w:r>
            <w:r>
              <w:rPr>
                <w:rFonts w:ascii="Times Roman" w:hAnsi="Times Roman"/>
                <w:sz w:val="24"/>
                <w:szCs w:val="24"/>
                <w:u w:color="000000"/>
              </w:rPr>
              <w:t xml:space="preserve"> у станка в народном характере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6</w:t>
            </w:r>
          </w:p>
        </w:tc>
      </w:tr>
      <w:tr w:rsidR="00E8026F">
        <w:trPr>
          <w:trHeight w:val="910"/>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after="120"/>
            </w:pPr>
            <w:r>
              <w:rPr>
                <w:rFonts w:ascii="Times New Roman" w:hAnsi="Times New Roman"/>
                <w:sz w:val="24"/>
                <w:szCs w:val="24"/>
                <w:u w:color="000000"/>
              </w:rPr>
              <w:t>5. Экскурсии, конкурсы, массовая работа, каникулярная работа</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12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pPr>
            <w:r>
              <w:rPr>
                <w:rFonts w:ascii="Times Roman" w:hAnsi="Times Roman"/>
                <w:sz w:val="24"/>
                <w:szCs w:val="24"/>
                <w:u w:color="000000"/>
              </w:rPr>
              <w:t>6</w:t>
            </w:r>
            <w:r>
              <w:rPr>
                <w:rFonts w:ascii="Times New Roman" w:hAnsi="Times New Roman"/>
                <w:sz w:val="24"/>
                <w:szCs w:val="24"/>
                <w:u w:color="000000"/>
              </w:rPr>
              <w:t>.</w:t>
            </w:r>
            <w:r>
              <w:rPr>
                <w:rFonts w:ascii="Times Roman" w:hAnsi="Times Roman"/>
                <w:sz w:val="24"/>
                <w:szCs w:val="24"/>
                <w:u w:color="000000"/>
              </w:rPr>
              <w:t>Итоговое занятие</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jc w:val="center"/>
            </w:pPr>
            <w:r>
              <w:rPr>
                <w:rFonts w:ascii="Times New Roman" w:hAnsi="Times New Roman"/>
                <w:sz w:val="24"/>
                <w:szCs w:val="24"/>
                <w:u w:color="000000"/>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jc w:val="center"/>
            </w:pPr>
            <w:r>
              <w:rPr>
                <w:rFonts w:ascii="Times New Roman" w:hAnsi="Times New Roman"/>
                <w:sz w:val="24"/>
                <w:szCs w:val="24"/>
                <w:u w:color="000000"/>
              </w:rPr>
              <w:t>2</w:t>
            </w:r>
          </w:p>
        </w:tc>
      </w:tr>
      <w:tr w:rsidR="00E8026F">
        <w:trPr>
          <w:trHeight w:val="318"/>
          <w:jc w:val="center"/>
        </w:trPr>
        <w:tc>
          <w:tcPr>
            <w:tcW w:w="339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tabs>
                <w:tab w:val="left" w:pos="708"/>
                <w:tab w:val="left" w:pos="1416"/>
                <w:tab w:val="left" w:pos="2124"/>
                <w:tab w:val="left" w:pos="2832"/>
              </w:tabs>
              <w:spacing w:line="276" w:lineRule="auto"/>
              <w:ind w:firstLine="697"/>
            </w:pPr>
            <w:r>
              <w:rPr>
                <w:rFonts w:ascii="Times Roman" w:hAnsi="Times Roman"/>
                <w:b/>
                <w:bCs/>
                <w:sz w:val="24"/>
                <w:szCs w:val="24"/>
                <w:u w:color="000000"/>
              </w:rPr>
              <w:t>Итого</w:t>
            </w:r>
            <w:r>
              <w:rPr>
                <w:rFonts w:ascii="Times New Roman" w:hAnsi="Times New Roman"/>
                <w:b/>
                <w:bCs/>
                <w:sz w:val="24"/>
                <w:szCs w:val="24"/>
                <w:u w:color="000000"/>
              </w:rPr>
              <w:t>:</w:t>
            </w:r>
          </w:p>
        </w:tc>
        <w:tc>
          <w:tcPr>
            <w:tcW w:w="20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21</w:t>
            </w:r>
          </w:p>
        </w:tc>
        <w:tc>
          <w:tcPr>
            <w:tcW w:w="217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 w:val="left" w:pos="2124"/>
              </w:tabs>
              <w:spacing w:line="276" w:lineRule="auto"/>
              <w:ind w:firstLine="697"/>
              <w:jc w:val="center"/>
            </w:pPr>
            <w:r>
              <w:rPr>
                <w:rFonts w:ascii="Times New Roman" w:hAnsi="Times New Roman"/>
                <w:b/>
                <w:bCs/>
                <w:sz w:val="24"/>
                <w:szCs w:val="24"/>
                <w:u w:color="000000"/>
              </w:rPr>
              <w:t>123</w:t>
            </w:r>
          </w:p>
        </w:tc>
        <w:tc>
          <w:tcPr>
            <w:tcW w:w="19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tabs>
                <w:tab w:val="left" w:pos="708"/>
                <w:tab w:val="left" w:pos="1416"/>
              </w:tabs>
              <w:spacing w:line="276" w:lineRule="auto"/>
              <w:ind w:firstLine="697"/>
              <w:jc w:val="center"/>
            </w:pPr>
            <w:r>
              <w:rPr>
                <w:rFonts w:ascii="Times New Roman" w:hAnsi="Times New Roman"/>
                <w:b/>
                <w:bCs/>
                <w:sz w:val="24"/>
                <w:szCs w:val="24"/>
                <w:u w:color="000000"/>
              </w:rPr>
              <w:t>144</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Times New Roman" w:eastAsia="Times New Roman" w:hAnsi="Times New Roman" w:cs="Times New Roman"/>
          <w:u w:color="000000"/>
        </w:rPr>
      </w:pPr>
    </w:p>
    <w:p w:rsidR="00E8026F" w:rsidRDefault="00E8026F">
      <w:pPr>
        <w:pStyle w:val="a7"/>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ind w:left="1429" w:firstLine="697"/>
        <w:jc w:val="center"/>
        <w:rPr>
          <w:rFonts w:ascii="Times New Roman" w:eastAsia="Times New Roman" w:hAnsi="Times New Roman" w:cs="Times New Roman"/>
          <w:u w:color="000000"/>
        </w:rPr>
      </w:pPr>
    </w:p>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0D5D16" w:rsidRPr="000D5D16" w:rsidRDefault="000D5D16">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lang w:val="en-US"/>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p>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 </w:t>
      </w:r>
    </w:p>
    <w:p w:rsidR="00E8026F" w:rsidRPr="000D5D16"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bCs/>
          <w:sz w:val="28"/>
          <w:szCs w:val="28"/>
          <w:u w:color="000000"/>
        </w:rPr>
      </w:pPr>
      <w:r w:rsidRPr="000D5D16">
        <w:rPr>
          <w:rFonts w:ascii="Times New Roman" w:hAnsi="Times New Roman"/>
          <w:b/>
          <w:bCs/>
          <w:sz w:val="28"/>
          <w:szCs w:val="28"/>
          <w:u w:color="000000"/>
          <w:lang w:val="en-US"/>
        </w:rPr>
        <w:t>III</w:t>
      </w:r>
      <w:r w:rsidRPr="000D5D16">
        <w:rPr>
          <w:rFonts w:ascii="Times New Roman" w:hAnsi="Times New Roman"/>
          <w:b/>
          <w:bCs/>
          <w:sz w:val="28"/>
          <w:szCs w:val="28"/>
          <w:u w:color="000000"/>
        </w:rPr>
        <w:t>. Содержание программы</w:t>
      </w:r>
    </w:p>
    <w:p w:rsidR="00E8026F" w:rsidRPr="000D5D16" w:rsidRDefault="000D5D16">
      <w:pPr>
        <w:pStyle w:val="a8"/>
        <w:spacing w:line="360" w:lineRule="auto"/>
        <w:jc w:val="center"/>
        <w:rPr>
          <w:rFonts w:ascii="Times New Roman" w:eastAsia="Times New Roman" w:hAnsi="Times New Roman" w:cs="Times New Roman"/>
          <w:b/>
          <w:bCs/>
          <w:sz w:val="28"/>
          <w:szCs w:val="28"/>
        </w:rPr>
      </w:pPr>
      <w:r w:rsidRPr="000D5D16">
        <w:rPr>
          <w:rFonts w:ascii="Times New Roman" w:hAnsi="Times New Roman"/>
          <w:b/>
          <w:sz w:val="28"/>
          <w:szCs w:val="28"/>
          <w:lang w:val="en-US"/>
        </w:rPr>
        <w:t>I</w:t>
      </w:r>
      <w:r w:rsidRPr="00EF663F">
        <w:rPr>
          <w:rFonts w:ascii="Times New Roman" w:hAnsi="Times New Roman"/>
          <w:b/>
          <w:sz w:val="28"/>
          <w:szCs w:val="28"/>
        </w:rPr>
        <w:t xml:space="preserve"> </w:t>
      </w:r>
      <w:r w:rsidR="005D6021" w:rsidRPr="000D5D16">
        <w:rPr>
          <w:rFonts w:ascii="Times New Roman" w:hAnsi="Times New Roman"/>
          <w:b/>
          <w:bCs/>
          <w:sz w:val="28"/>
          <w:szCs w:val="28"/>
        </w:rPr>
        <w:t>год обучения</w:t>
      </w: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поведения и техника безопасности.</w:t>
            </w:r>
            <w:r w:rsidR="00EF663F" w:rsidRPr="00EF663F">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 </w:t>
            </w:r>
            <w:proofErr w:type="spellStart"/>
            <w:r>
              <w:rPr>
                <w:rFonts w:ascii="Times New Roman" w:hAnsi="Times New Roman"/>
                <w:u w:color="000000"/>
              </w:rPr>
              <w:t>Дирижирование</w:t>
            </w:r>
            <w:proofErr w:type="spellEnd"/>
            <w:r>
              <w:rPr>
                <w:rFonts w:ascii="Times New Roman" w:hAnsi="Times New Roman"/>
                <w:u w:color="000000"/>
              </w:rPr>
              <w:t>.</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Элеме</w:t>
            </w:r>
            <w:r w:rsidR="00E86C4E">
              <w:rPr>
                <w:rFonts w:ascii="Times New Roman" w:hAnsi="Times New Roman"/>
                <w:sz w:val="24"/>
                <w:szCs w:val="24"/>
              </w:rPr>
              <w:t>нтарные</w:t>
            </w:r>
            <w:r>
              <w:rPr>
                <w:rFonts w:ascii="Times New Roman" w:hAnsi="Times New Roman"/>
                <w:sz w:val="24"/>
                <w:szCs w:val="24"/>
              </w:rPr>
              <w:t xml:space="preserve"> движения в н</w:t>
            </w:r>
            <w:r w:rsidR="00E86C4E">
              <w:rPr>
                <w:rFonts w:ascii="Times New Roman" w:hAnsi="Times New Roman"/>
                <w:sz w:val="24"/>
                <w:szCs w:val="24"/>
              </w:rPr>
              <w:t>ародном танце, движение и ритм.</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6C4E" w:rsidRDefault="00E86C4E">
            <w:pPr>
              <w:pStyle w:val="21"/>
              <w:jc w:val="center"/>
            </w:pPr>
          </w:p>
          <w:p w:rsidR="00E86C4E" w:rsidRDefault="00E86C4E">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sidR="00E86C4E">
              <w:rPr>
                <w:rFonts w:ascii="Times New Roman" w:hAnsi="Times New Roman"/>
                <w:sz w:val="24"/>
                <w:szCs w:val="24"/>
                <w:u w:val="single"/>
              </w:rPr>
              <w:t>Постановка и репетиция танца.</w:t>
            </w:r>
            <w:r w:rsidR="00E86C4E">
              <w:rPr>
                <w:rFonts w:ascii="Times New Roman" w:hAnsi="Times New Roman"/>
                <w:sz w:val="24"/>
                <w:szCs w:val="24"/>
                <w:u w:val="single"/>
              </w:rPr>
              <w:t xml:space="preserve">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Танец «Варенька». </w:t>
            </w:r>
            <w:r w:rsidR="00E86C4E" w:rsidRPr="00E86C4E">
              <w:rPr>
                <w:rFonts w:ascii="Times New Roman" w:hAnsi="Times New Roman"/>
              </w:rPr>
              <w:t>Элементы народно-сценических движений.</w:t>
            </w:r>
            <w:r w:rsidR="00E86C4E">
              <w:rPr>
                <w:rFonts w:ascii="Times New Roman" w:hAnsi="Times New Roman"/>
                <w:u w:val="single"/>
              </w:rPr>
              <w:t xml:space="preserve"> </w:t>
            </w:r>
            <w:r>
              <w:rPr>
                <w:rFonts w:ascii="Times New Roman" w:hAnsi="Times New Roman"/>
                <w:u w:color="000000"/>
              </w:rPr>
              <w:t>Особенности русских народных движений. Позиции ног: открытые, закрытые,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proofErr w:type="spellStart"/>
            <w:r>
              <w:rPr>
                <w:rFonts w:ascii="Times New Roman" w:hAnsi="Times New Roman"/>
                <w:sz w:val="24"/>
                <w:szCs w:val="24"/>
              </w:rPr>
              <w:t>Теория</w:t>
            </w:r>
            <w:proofErr w:type="gramStart"/>
            <w:r>
              <w:rPr>
                <w:rFonts w:ascii="Times New Roman" w:hAnsi="Times New Roman"/>
                <w:sz w:val="24"/>
                <w:szCs w:val="24"/>
              </w:rPr>
              <w:t>:н</w:t>
            </w:r>
            <w:proofErr w:type="gramEnd"/>
            <w:r>
              <w:rPr>
                <w:rFonts w:ascii="Times New Roman" w:hAnsi="Times New Roman"/>
                <w:sz w:val="24"/>
                <w:szCs w:val="24"/>
              </w:rPr>
              <w:t>азвания</w:t>
            </w:r>
            <w:proofErr w:type="spellEnd"/>
            <w:r>
              <w:rPr>
                <w:rFonts w:ascii="Times New Roman" w:hAnsi="Times New Roman"/>
                <w:sz w:val="24"/>
                <w:szCs w:val="24"/>
              </w:rPr>
              <w:t xml:space="preserve">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русском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Апломб.  Позиции   рук и ног в народном танце. Точки зала. Работающая и опорная нога.</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8"/>
        <w:spacing w:line="360" w:lineRule="auto"/>
        <w:jc w:val="center"/>
        <w:rPr>
          <w:rFonts w:ascii="Times New Roman" w:eastAsia="Times New Roman" w:hAnsi="Times New Roman" w:cs="Times New Roman"/>
          <w:sz w:val="28"/>
          <w:szCs w:val="28"/>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6C4E" w:rsidRDefault="00E86C4E">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026F" w:rsidRDefault="00E86C4E">
      <w:pPr>
        <w:pStyle w:val="a8"/>
        <w:spacing w:line="360" w:lineRule="auto"/>
        <w:jc w:val="center"/>
        <w:rPr>
          <w:rFonts w:ascii="Times New Roman" w:eastAsia="Times New Roman" w:hAnsi="Times New Roman" w:cs="Times New Roman"/>
          <w:b/>
          <w:bCs/>
          <w:sz w:val="28"/>
          <w:szCs w:val="28"/>
        </w:rPr>
      </w:pPr>
      <w:r>
        <w:rPr>
          <w:rFonts w:ascii="Times New Roman" w:hAnsi="Times New Roman"/>
          <w:sz w:val="28"/>
          <w:szCs w:val="28"/>
        </w:rPr>
        <w:t>2</w:t>
      </w:r>
      <w:r w:rsidR="005D6021">
        <w:rPr>
          <w:rFonts w:ascii="Times New Roman" w:hAnsi="Times New Roman"/>
          <w:b/>
          <w:bCs/>
          <w:sz w:val="28"/>
          <w:szCs w:val="28"/>
        </w:rPr>
        <w:t xml:space="preserve"> год обучения</w:t>
      </w: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Теория: Правила поведения и техника </w:t>
            </w:r>
            <w:proofErr w:type="spellStart"/>
            <w:r>
              <w:rPr>
                <w:rFonts w:ascii="Times New Roman" w:hAnsi="Times New Roman"/>
                <w:sz w:val="24"/>
                <w:szCs w:val="24"/>
              </w:rPr>
              <w:t>безопасности</w:t>
            </w:r>
            <w:proofErr w:type="gramStart"/>
            <w:r>
              <w:rPr>
                <w:rFonts w:ascii="Times New Roman" w:hAnsi="Times New Roman"/>
                <w:sz w:val="24"/>
                <w:szCs w:val="24"/>
              </w:rPr>
              <w:t>.И</w:t>
            </w:r>
            <w:proofErr w:type="gramEnd"/>
            <w:r>
              <w:rPr>
                <w:rFonts w:ascii="Times New Roman" w:hAnsi="Times New Roman"/>
                <w:sz w:val="24"/>
                <w:szCs w:val="24"/>
              </w:rPr>
              <w:t>нформация</w:t>
            </w:r>
            <w:proofErr w:type="spellEnd"/>
            <w:r>
              <w:rPr>
                <w:rFonts w:ascii="Times New Roman" w:hAnsi="Times New Roman"/>
                <w:sz w:val="24"/>
                <w:szCs w:val="24"/>
              </w:rPr>
              <w:t xml:space="preserve">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rPr>
                <w:lang w:val="en-US"/>
              </w:rPr>
            </w:pPr>
          </w:p>
          <w:p w:rsidR="0017123B" w:rsidRDefault="0017123B">
            <w:pPr>
              <w:pStyle w:val="21"/>
              <w:jc w:val="center"/>
              <w:rPr>
                <w:lang w:val="en-US"/>
              </w:rPr>
            </w:pPr>
          </w:p>
          <w:p w:rsidR="0017123B" w:rsidRPr="0017123B" w:rsidRDefault="0017123B" w:rsidP="0017123B">
            <w:pPr>
              <w:pStyle w:val="21"/>
              <w:rPr>
                <w:lang w:val="en-US"/>
              </w:rP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башкирский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w:t>
            </w:r>
            <w:r w:rsidR="00E86C4E">
              <w:rPr>
                <w:rFonts w:ascii="Times New Roman" w:hAnsi="Times New Roman"/>
                <w:sz w:val="24"/>
                <w:szCs w:val="24"/>
              </w:rPr>
              <w:t xml:space="preserve">: Элементарные </w:t>
            </w:r>
            <w:r>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rPr>
                <w:lang w:val="en-US"/>
              </w:rPr>
            </w:pPr>
          </w:p>
          <w:p w:rsidR="0017123B" w:rsidRDefault="0017123B">
            <w:pPr>
              <w:pStyle w:val="21"/>
              <w:jc w:val="center"/>
              <w:rPr>
                <w:lang w:val="en-US"/>
              </w:rPr>
            </w:pPr>
          </w:p>
          <w:p w:rsidR="0017123B" w:rsidRPr="0017123B" w:rsidRDefault="0017123B">
            <w:pPr>
              <w:pStyle w:val="21"/>
              <w:jc w:val="center"/>
              <w:rPr>
                <w:lang w:val="en-US"/>
              </w:rPr>
            </w:pPr>
          </w:p>
          <w:p w:rsidR="00E8026F" w:rsidRDefault="00E8026F">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sidR="00E86C4E">
              <w:rPr>
                <w:rFonts w:ascii="Times New Roman" w:hAnsi="Times New Roman"/>
                <w:sz w:val="24"/>
                <w:szCs w:val="24"/>
                <w:u w:val="single"/>
              </w:rPr>
              <w:t xml:space="preserve">Постановка и репетиция танца.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Танец «Наездники». </w:t>
            </w:r>
            <w:r w:rsidR="00E86C4E" w:rsidRPr="00E86C4E">
              <w:rPr>
                <w:rFonts w:ascii="Times New Roman" w:hAnsi="Times New Roman"/>
                <w:lang w:val="fr-FR"/>
              </w:rPr>
              <w:t>«</w:t>
            </w:r>
            <w:r w:rsidR="00E86C4E" w:rsidRPr="00E86C4E">
              <w:rPr>
                <w:rFonts w:ascii="Times New Roman" w:hAnsi="Times New Roman"/>
              </w:rPr>
              <w:t>Элементы народно-сценических движений</w:t>
            </w:r>
            <w:r w:rsidR="00E86C4E" w:rsidRPr="00E86C4E">
              <w:rPr>
                <w:rFonts w:ascii="Times New Roman" w:hAnsi="Times New Roman"/>
                <w:lang w:val="it-IT"/>
              </w:rPr>
              <w:t>»</w:t>
            </w:r>
            <w:r w:rsidR="00E86C4E" w:rsidRPr="00E86C4E">
              <w:rPr>
                <w:rFonts w:ascii="Times New Roman" w:hAnsi="Times New Roman"/>
              </w:rPr>
              <w:t xml:space="preserve">. </w:t>
            </w:r>
            <w:r w:rsidRPr="00E86C4E">
              <w:rPr>
                <w:rFonts w:ascii="Times New Roman" w:hAnsi="Times New Roman"/>
              </w:rPr>
              <w:t>Особенности башкирских народных движений. Позиции ног: открытые, закрытые, прямые. Позиции рук. Положения рук и кисти, головы</w:t>
            </w:r>
            <w:r>
              <w:rPr>
                <w:rFonts w:ascii="Times New Roman" w:hAnsi="Times New Roman"/>
                <w:u w:color="000000"/>
              </w:rPr>
              <w:t>,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17123B" w:rsidRPr="0017123B">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башкирском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rPr>
                <w:lang w:val="en-US"/>
              </w:rPr>
            </w:pPr>
          </w:p>
          <w:p w:rsidR="0017123B" w:rsidRDefault="0017123B">
            <w:pPr>
              <w:pStyle w:val="21"/>
              <w:jc w:val="center"/>
              <w:rPr>
                <w:lang w:val="en-US"/>
              </w:rPr>
            </w:pPr>
          </w:p>
          <w:p w:rsidR="0017123B" w:rsidRPr="0017123B" w:rsidRDefault="0017123B">
            <w:pPr>
              <w:pStyle w:val="21"/>
              <w:jc w:val="center"/>
              <w:rPr>
                <w:lang w:val="en-US"/>
              </w:rPr>
            </w:pPr>
          </w:p>
          <w:p w:rsidR="00E8026F" w:rsidRDefault="00E8026F">
            <w:pPr>
              <w:pStyle w:val="21"/>
              <w:jc w:val="cente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r>
              <w:rPr>
                <w:rFonts w:ascii="Times New Roman" w:hAnsi="Times New Roman"/>
                <w:u w:color="000000"/>
                <w:lang w:val="en-US"/>
              </w:rPr>
              <w:t>Demi</w:t>
            </w:r>
            <w:r w:rsidRPr="005D6021">
              <w:rPr>
                <w:rFonts w:ascii="Times New Roman" w:hAnsi="Times New Roman"/>
                <w:u w:color="000000"/>
              </w:rPr>
              <w:t>-</w:t>
            </w:r>
            <w:r>
              <w:rPr>
                <w:rFonts w:ascii="Times New Roman" w:hAnsi="Times New Roman"/>
                <w:u w:color="000000"/>
                <w:lang w:val="en-US"/>
              </w:rPr>
              <w:t>plie</w:t>
            </w:r>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rPr>
                <w:lang w:val="en-US"/>
              </w:rPr>
            </w:pPr>
          </w:p>
          <w:p w:rsidR="0017123B" w:rsidRPr="0017123B" w:rsidRDefault="0017123B">
            <w:pPr>
              <w:pStyle w:val="21"/>
              <w:jc w:val="center"/>
              <w:rPr>
                <w:lang w:val="en-US"/>
              </w:rP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8"/>
        <w:spacing w:line="360" w:lineRule="auto"/>
        <w:jc w:val="center"/>
        <w:rPr>
          <w:rFonts w:ascii="Times New Roman" w:eastAsia="Times New Roman" w:hAnsi="Times New Roman" w:cs="Times New Roman"/>
          <w:sz w:val="28"/>
          <w:szCs w:val="28"/>
        </w:rPr>
      </w:pPr>
    </w:p>
    <w:p w:rsidR="00E86C4E" w:rsidRDefault="00E86C4E">
      <w:pPr>
        <w:pStyle w:val="a8"/>
        <w:spacing w:line="360" w:lineRule="auto"/>
        <w:jc w:val="center"/>
        <w:rPr>
          <w:rFonts w:ascii="Times New Roman" w:hAnsi="Times New Roman"/>
          <w:b/>
          <w:bCs/>
          <w:i/>
          <w:iCs/>
          <w:sz w:val="28"/>
          <w:szCs w:val="28"/>
        </w:rPr>
      </w:pPr>
    </w:p>
    <w:p w:rsidR="00E86C4E" w:rsidRDefault="00E86C4E">
      <w:pPr>
        <w:pStyle w:val="a8"/>
        <w:spacing w:line="360" w:lineRule="auto"/>
        <w:jc w:val="center"/>
        <w:rPr>
          <w:rFonts w:ascii="Times New Roman" w:hAnsi="Times New Roman"/>
          <w:b/>
          <w:bCs/>
          <w:i/>
          <w:iCs/>
          <w:sz w:val="28"/>
          <w:szCs w:val="28"/>
        </w:rPr>
      </w:pPr>
    </w:p>
    <w:p w:rsidR="00E86C4E" w:rsidRDefault="00E86C4E">
      <w:pPr>
        <w:pStyle w:val="a8"/>
        <w:spacing w:line="360" w:lineRule="auto"/>
        <w:jc w:val="center"/>
        <w:rPr>
          <w:rFonts w:ascii="Times New Roman" w:hAnsi="Times New Roman"/>
          <w:b/>
          <w:bCs/>
          <w:i/>
          <w:iCs/>
          <w:sz w:val="28"/>
          <w:szCs w:val="28"/>
        </w:rPr>
      </w:pPr>
    </w:p>
    <w:p w:rsidR="00E86C4E" w:rsidRDefault="00E86C4E">
      <w:pPr>
        <w:pStyle w:val="a8"/>
        <w:spacing w:line="360" w:lineRule="auto"/>
        <w:jc w:val="center"/>
        <w:rPr>
          <w:rFonts w:ascii="Times New Roman" w:hAnsi="Times New Roman"/>
          <w:b/>
          <w:bCs/>
          <w:i/>
          <w:iCs/>
          <w:sz w:val="28"/>
          <w:szCs w:val="28"/>
        </w:rPr>
      </w:pPr>
    </w:p>
    <w:p w:rsidR="00E86C4E" w:rsidRDefault="00E86C4E">
      <w:pPr>
        <w:pStyle w:val="a8"/>
        <w:spacing w:line="360" w:lineRule="auto"/>
        <w:jc w:val="center"/>
        <w:rPr>
          <w:rFonts w:ascii="Times New Roman" w:hAnsi="Times New Roman"/>
          <w:b/>
          <w:bCs/>
          <w:i/>
          <w:iCs/>
          <w:sz w:val="28"/>
          <w:szCs w:val="28"/>
        </w:rPr>
      </w:pPr>
    </w:p>
    <w:p w:rsidR="00E8026F" w:rsidRDefault="005D6021">
      <w:pPr>
        <w:pStyle w:val="a8"/>
        <w:spacing w:line="360" w:lineRule="auto"/>
        <w:jc w:val="center"/>
        <w:rPr>
          <w:rFonts w:ascii="Times New Roman" w:eastAsia="Times New Roman" w:hAnsi="Times New Roman" w:cs="Times New Roman"/>
          <w:b/>
          <w:bCs/>
          <w:sz w:val="28"/>
          <w:szCs w:val="28"/>
        </w:rPr>
      </w:pPr>
      <w:r>
        <w:rPr>
          <w:rFonts w:ascii="Times New Roman" w:hAnsi="Times New Roman"/>
          <w:b/>
          <w:bCs/>
          <w:i/>
          <w:iCs/>
          <w:sz w:val="28"/>
          <w:szCs w:val="28"/>
        </w:rPr>
        <w:lastRenderedPageBreak/>
        <w:t>3</w:t>
      </w:r>
      <w:r>
        <w:rPr>
          <w:rFonts w:ascii="Times New Roman" w:hAnsi="Times New Roman"/>
          <w:b/>
          <w:bCs/>
          <w:sz w:val="28"/>
          <w:szCs w:val="28"/>
        </w:rPr>
        <w:t xml:space="preserve"> год обучения</w:t>
      </w: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Теория: Правила поведения и техника </w:t>
            </w:r>
            <w:proofErr w:type="spellStart"/>
            <w:r>
              <w:rPr>
                <w:rFonts w:ascii="Times New Roman" w:hAnsi="Times New Roman"/>
                <w:sz w:val="24"/>
                <w:szCs w:val="24"/>
              </w:rPr>
              <w:t>безопасности</w:t>
            </w:r>
            <w:proofErr w:type="gramStart"/>
            <w:r>
              <w:rPr>
                <w:rFonts w:ascii="Times New Roman" w:hAnsi="Times New Roman"/>
                <w:sz w:val="24"/>
                <w:szCs w:val="24"/>
              </w:rPr>
              <w:t>.И</w:t>
            </w:r>
            <w:proofErr w:type="gramEnd"/>
            <w:r>
              <w:rPr>
                <w:rFonts w:ascii="Times New Roman" w:hAnsi="Times New Roman"/>
                <w:sz w:val="24"/>
                <w:szCs w:val="24"/>
              </w:rPr>
              <w:t>нформация</w:t>
            </w:r>
            <w:proofErr w:type="spellEnd"/>
            <w:r>
              <w:rPr>
                <w:rFonts w:ascii="Times New Roman" w:hAnsi="Times New Roman"/>
                <w:sz w:val="24"/>
                <w:szCs w:val="24"/>
              </w:rPr>
              <w:t xml:space="preserve">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русский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Практика: </w:t>
            </w:r>
            <w:proofErr w:type="spellStart"/>
            <w:r>
              <w:rPr>
                <w:rFonts w:ascii="Times New Roman" w:hAnsi="Times New Roman"/>
                <w:sz w:val="24"/>
                <w:szCs w:val="24"/>
              </w:rPr>
              <w:t>Элеметраные</w:t>
            </w:r>
            <w:proofErr w:type="spellEnd"/>
            <w:r>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sidR="003A4694">
              <w:rPr>
                <w:rFonts w:ascii="Times New Roman" w:hAnsi="Times New Roman"/>
                <w:sz w:val="24"/>
                <w:szCs w:val="24"/>
                <w:u w:val="single"/>
              </w:rPr>
              <w:t>Постановка и репетиция танца.</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Танец «Русский народный танец</w:t>
            </w:r>
            <w:r w:rsidRPr="00E86C4E">
              <w:rPr>
                <w:rFonts w:ascii="Times New Roman" w:hAnsi="Times New Roman"/>
              </w:rPr>
              <w:t xml:space="preserve">». </w:t>
            </w:r>
            <w:r w:rsidR="00E86C4E" w:rsidRPr="00E86C4E">
              <w:rPr>
                <w:rFonts w:ascii="Times New Roman" w:hAnsi="Times New Roman"/>
              </w:rPr>
              <w:t>Элементы народно-сценических движений</w:t>
            </w:r>
            <w:r w:rsidR="00E86C4E" w:rsidRPr="00E86C4E">
              <w:rPr>
                <w:rFonts w:ascii="Times New Roman" w:hAnsi="Times New Roman"/>
              </w:rPr>
              <w:t xml:space="preserve">. </w:t>
            </w:r>
            <w:proofErr w:type="gramStart"/>
            <w:r w:rsidR="00E86C4E" w:rsidRPr="00E86C4E">
              <w:rPr>
                <w:rFonts w:ascii="Times New Roman" w:hAnsi="Times New Roman"/>
              </w:rPr>
              <w:t>(</w:t>
            </w:r>
            <w:r w:rsidRPr="00E86C4E">
              <w:rPr>
                <w:rFonts w:ascii="Times New Roman" w:hAnsi="Times New Roman"/>
              </w:rPr>
              <w:t>Особенности русских народных движений.</w:t>
            </w:r>
            <w:proofErr w:type="gramEnd"/>
            <w:r w:rsidRPr="00E86C4E">
              <w:rPr>
                <w:rFonts w:ascii="Times New Roman" w:hAnsi="Times New Roman"/>
              </w:rPr>
              <w:t xml:space="preserve"> Позиции ног: открытые, закрытые, прямые. Позиции рук. Положения рук и кисти, головы, корпуса</w:t>
            </w:r>
            <w:r>
              <w:rPr>
                <w:rFonts w:ascii="Times New Roman" w:hAnsi="Times New Roman"/>
                <w:u w:color="000000"/>
              </w:rPr>
              <w:t>.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3A4694">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русском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pPr>
          </w:p>
          <w:p w:rsidR="0017123B" w:rsidRDefault="0017123B">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Апломб.  Позиции   рук и ног в народном танце.</w:t>
            </w:r>
            <w:r w:rsidRPr="005D6021">
              <w:rPr>
                <w:rFonts w:ascii="Times New Roman" w:hAnsi="Times New Roman"/>
                <w:u w:color="000000"/>
              </w:rPr>
              <w:t xml:space="preserve"> </w:t>
            </w:r>
            <w:r>
              <w:rPr>
                <w:rFonts w:ascii="Times New Roman" w:hAnsi="Times New Roman"/>
                <w:u w:color="000000"/>
                <w:lang w:val="en-US"/>
              </w:rPr>
              <w:t>Battement</w:t>
            </w:r>
            <w:r w:rsidRPr="005D6021">
              <w:rPr>
                <w:rFonts w:ascii="Times New Roman" w:hAnsi="Times New Roman"/>
                <w:u w:color="000000"/>
              </w:rPr>
              <w:t xml:space="preserve"> </w:t>
            </w:r>
            <w:proofErr w:type="spellStart"/>
            <w:r>
              <w:rPr>
                <w:rFonts w:ascii="Times New Roman" w:hAnsi="Times New Roman"/>
                <w:u w:color="000000"/>
                <w:lang w:val="en-US"/>
              </w:rPr>
              <w:t>tendu</w:t>
            </w:r>
            <w:proofErr w:type="spellEnd"/>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rsidP="0017123B">
            <w:pPr>
              <w:pStyle w:val="21"/>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17123B" w:rsidRDefault="0017123B">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rPr>
      </w:pPr>
    </w:p>
    <w:p w:rsidR="0017123B" w:rsidRDefault="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p w:rsidR="00E8026F" w:rsidRDefault="005D6021"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r>
        <w:rPr>
          <w:rFonts w:ascii="Times New Roman" w:hAnsi="Times New Roman"/>
          <w:sz w:val="28"/>
          <w:szCs w:val="28"/>
          <w:u w:color="000000"/>
        </w:rPr>
        <w:t xml:space="preserve"> </w:t>
      </w: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Pr="0017123B" w:rsidRDefault="0017123B" w:rsidP="0017123B">
      <w:pPr>
        <w:pStyle w:val="a8"/>
        <w:spacing w:line="360" w:lineRule="auto"/>
        <w:jc w:val="center"/>
        <w:rPr>
          <w:rFonts w:ascii="Times New Roman" w:eastAsia="Times New Roman" w:hAnsi="Times New Roman" w:cs="Times New Roman"/>
          <w:sz w:val="28"/>
          <w:szCs w:val="28"/>
        </w:rPr>
      </w:pPr>
      <w:r>
        <w:rPr>
          <w:rFonts w:ascii="Times New Roman" w:hAnsi="Times New Roman"/>
          <w:b/>
          <w:bCs/>
          <w:sz w:val="28"/>
          <w:szCs w:val="28"/>
        </w:rPr>
        <w:lastRenderedPageBreak/>
        <w:t>4 год обучения</w:t>
      </w: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поведения и техника безопасности.</w:t>
            </w:r>
            <w:r w:rsidR="0017123B">
              <w:rPr>
                <w:rFonts w:ascii="Times New Roman" w:hAnsi="Times New Roman"/>
                <w:sz w:val="24"/>
                <w:szCs w:val="24"/>
              </w:rPr>
              <w:t xml:space="preserve"> </w:t>
            </w:r>
            <w:r>
              <w:rPr>
                <w:rFonts w:ascii="Times New Roman" w:hAnsi="Times New Roman"/>
                <w:sz w:val="24"/>
                <w:szCs w:val="24"/>
              </w:rPr>
              <w:t>Информация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башкирский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Практика: </w:t>
            </w:r>
            <w:proofErr w:type="spellStart"/>
            <w:r>
              <w:rPr>
                <w:rFonts w:ascii="Times New Roman" w:hAnsi="Times New Roman"/>
                <w:sz w:val="24"/>
                <w:szCs w:val="24"/>
              </w:rPr>
              <w:t>Элеметраные</w:t>
            </w:r>
            <w:proofErr w:type="spellEnd"/>
            <w:r>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17123B">
            <w:pPr>
              <w:pStyle w:val="21"/>
              <w:jc w:val="center"/>
            </w:pPr>
            <w:r>
              <w:t xml:space="preserve">     </w:t>
            </w:r>
          </w:p>
          <w:p w:rsidR="00E8026F" w:rsidRDefault="00E8026F">
            <w:pPr>
              <w:pStyle w:val="21"/>
              <w:jc w:val="center"/>
            </w:pPr>
          </w:p>
          <w:p w:rsidR="00E8026F" w:rsidRDefault="0017123B">
            <w:pPr>
              <w:pStyle w:val="21"/>
              <w:jc w:val="center"/>
            </w:pPr>
            <w:r>
              <w:rPr>
                <w:rFonts w:ascii="Times New Roman" w:hAnsi="Times New Roman"/>
                <w:sz w:val="24"/>
                <w:szCs w:val="24"/>
              </w:rPr>
              <w:t xml:space="preserve">                            </w:t>
            </w:r>
            <w:r w:rsidR="005D6021">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 Постановк</w:t>
            </w:r>
            <w:r w:rsidR="003A4694">
              <w:rPr>
                <w:rFonts w:ascii="Times New Roman" w:hAnsi="Times New Roman"/>
                <w:sz w:val="24"/>
                <w:szCs w:val="24"/>
                <w:u w:val="single"/>
              </w:rPr>
              <w:t xml:space="preserve">а и репетиция танца.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Pr="003A4694"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rPr>
            </w:pPr>
            <w:r>
              <w:rPr>
                <w:rFonts w:ascii="Times New Roman" w:hAnsi="Times New Roman"/>
                <w:u w:color="000000"/>
              </w:rPr>
              <w:t xml:space="preserve">Танец «Башкирский праздник». </w:t>
            </w:r>
            <w:r w:rsidR="003A4694" w:rsidRPr="003A4694">
              <w:rPr>
                <w:rFonts w:ascii="Times New Roman" w:hAnsi="Times New Roman"/>
              </w:rPr>
              <w:t>Элементы народно-сценических движений</w:t>
            </w:r>
            <w:r w:rsidR="003A4694" w:rsidRPr="003A4694">
              <w:rPr>
                <w:rFonts w:ascii="Times New Roman" w:hAnsi="Times New Roman"/>
              </w:rPr>
              <w:t xml:space="preserve">. </w:t>
            </w:r>
            <w:proofErr w:type="gramStart"/>
            <w:r w:rsidR="003A4694" w:rsidRPr="003A4694">
              <w:rPr>
                <w:rFonts w:ascii="Times New Roman" w:hAnsi="Times New Roman"/>
              </w:rPr>
              <w:t>(</w:t>
            </w:r>
            <w:r w:rsidRPr="003A4694">
              <w:rPr>
                <w:rFonts w:ascii="Times New Roman" w:hAnsi="Times New Roman"/>
              </w:rPr>
              <w:t>Особенности башкирских народных движений.</w:t>
            </w:r>
            <w:proofErr w:type="gramEnd"/>
            <w:r w:rsidRPr="003A4694">
              <w:rPr>
                <w:rFonts w:ascii="Times New Roman" w:hAnsi="Times New Roman"/>
              </w:rPr>
              <w:t xml:space="preserve"> Позиции ног: открытые, закрытые,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17123B">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башкирском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17123B">
            <w:pPr>
              <w:pStyle w:val="21"/>
              <w:jc w:val="center"/>
            </w:pPr>
            <w:r>
              <w:t xml:space="preserve">     </w:t>
            </w:r>
          </w:p>
          <w:p w:rsidR="00E8026F" w:rsidRDefault="0017123B">
            <w:pPr>
              <w:pStyle w:val="21"/>
              <w:jc w:val="center"/>
            </w:pPr>
            <w:r>
              <w:rPr>
                <w:rFonts w:ascii="Times New Roman" w:hAnsi="Times New Roman"/>
                <w:sz w:val="24"/>
                <w:szCs w:val="24"/>
              </w:rPr>
              <w:t xml:space="preserve">                             </w:t>
            </w:r>
            <w:r w:rsidR="005D6021">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proofErr w:type="gramStart"/>
            <w:r>
              <w:rPr>
                <w:rFonts w:ascii="Times New Roman" w:hAnsi="Times New Roman"/>
                <w:u w:color="000000"/>
              </w:rPr>
              <w:t>Р</w:t>
            </w:r>
            <w:proofErr w:type="gramEnd"/>
            <w:r>
              <w:rPr>
                <w:rFonts w:ascii="Times New Roman" w:hAnsi="Times New Roman"/>
                <w:u w:color="000000"/>
                <w:lang w:val="en-US"/>
              </w:rPr>
              <w:t>lie</w:t>
            </w:r>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8026F" w:rsidRP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sz w:val="28"/>
          <w:szCs w:val="28"/>
          <w:u w:color="000000"/>
        </w:rPr>
      </w:pPr>
      <w:r w:rsidRPr="0017123B">
        <w:rPr>
          <w:rFonts w:ascii="Times New Roman" w:eastAsia="Times New Roman" w:hAnsi="Times New Roman" w:cs="Times New Roman"/>
          <w:b/>
          <w:sz w:val="28"/>
          <w:szCs w:val="28"/>
          <w:u w:color="000000"/>
        </w:rPr>
        <w:t>5 год обучения</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поведения и техника безопасности.</w:t>
            </w:r>
            <w:r w:rsidR="0017123B">
              <w:rPr>
                <w:rFonts w:ascii="Times New Roman" w:hAnsi="Times New Roman"/>
                <w:sz w:val="24"/>
                <w:szCs w:val="24"/>
              </w:rPr>
              <w:t xml:space="preserve"> </w:t>
            </w:r>
            <w:r>
              <w:rPr>
                <w:rFonts w:ascii="Times New Roman" w:hAnsi="Times New Roman"/>
                <w:sz w:val="24"/>
                <w:szCs w:val="24"/>
              </w:rPr>
              <w:t>Информация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татарский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Практика: </w:t>
            </w:r>
            <w:proofErr w:type="spellStart"/>
            <w:r>
              <w:rPr>
                <w:rFonts w:ascii="Times New Roman" w:hAnsi="Times New Roman"/>
                <w:sz w:val="24"/>
                <w:szCs w:val="24"/>
              </w:rPr>
              <w:t>Элеметраные</w:t>
            </w:r>
            <w:proofErr w:type="spellEnd"/>
            <w:r>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17123B">
            <w:pPr>
              <w:pStyle w:val="21"/>
              <w:jc w:val="center"/>
            </w:pPr>
            <w:r>
              <w:t xml:space="preserve"> </w:t>
            </w:r>
          </w:p>
          <w:p w:rsidR="00E8026F" w:rsidRDefault="0017123B">
            <w:pPr>
              <w:pStyle w:val="21"/>
              <w:jc w:val="center"/>
            </w:pPr>
            <w:r>
              <w:rPr>
                <w:rFonts w:ascii="Times New Roman" w:hAnsi="Times New Roman"/>
                <w:sz w:val="24"/>
                <w:szCs w:val="24"/>
              </w:rPr>
              <w:t xml:space="preserve">                          </w:t>
            </w:r>
            <w:r w:rsidR="005D6021">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sidR="003A4694">
              <w:rPr>
                <w:rFonts w:ascii="Times New Roman" w:hAnsi="Times New Roman"/>
                <w:sz w:val="24"/>
                <w:szCs w:val="24"/>
                <w:u w:val="single"/>
              </w:rPr>
              <w:t>Постановка и репетиция танца.</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Pr="003A4694"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rPr>
            </w:pPr>
            <w:r>
              <w:rPr>
                <w:rFonts w:ascii="Times New Roman" w:hAnsi="Times New Roman"/>
                <w:u w:color="000000"/>
              </w:rPr>
              <w:t xml:space="preserve">Танец «Татарский танец». </w:t>
            </w:r>
            <w:r w:rsidR="003A4694" w:rsidRPr="003A4694">
              <w:rPr>
                <w:rFonts w:ascii="Times New Roman" w:hAnsi="Times New Roman"/>
              </w:rPr>
              <w:t>Элементы народно-сценических движений</w:t>
            </w:r>
            <w:r w:rsidR="003A4694" w:rsidRPr="003A4694">
              <w:rPr>
                <w:rFonts w:ascii="Times New Roman" w:hAnsi="Times New Roman"/>
              </w:rPr>
              <w:t xml:space="preserve">. </w:t>
            </w:r>
            <w:proofErr w:type="gramStart"/>
            <w:r w:rsidR="003A4694" w:rsidRPr="003A4694">
              <w:rPr>
                <w:rFonts w:ascii="Times New Roman" w:hAnsi="Times New Roman"/>
              </w:rPr>
              <w:t>(</w:t>
            </w:r>
            <w:r w:rsidRPr="003A4694">
              <w:rPr>
                <w:rFonts w:ascii="Times New Roman" w:hAnsi="Times New Roman"/>
              </w:rPr>
              <w:t>Особенности татарских народных движений.</w:t>
            </w:r>
            <w:proofErr w:type="gramEnd"/>
            <w:r w:rsidRPr="003A4694">
              <w:rPr>
                <w:rFonts w:ascii="Times New Roman" w:hAnsi="Times New Roman"/>
              </w:rPr>
              <w:t xml:space="preserve"> Позиции ног: открытые, закрытые,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3A4694">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татарском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17123B">
            <w:pPr>
              <w:pStyle w:val="21"/>
              <w:jc w:val="center"/>
            </w:pPr>
            <w:r>
              <w:t xml:space="preserve">  </w:t>
            </w:r>
          </w:p>
          <w:p w:rsidR="00E8026F" w:rsidRDefault="0017123B">
            <w:pPr>
              <w:pStyle w:val="21"/>
              <w:jc w:val="center"/>
            </w:pPr>
            <w:r>
              <w:rPr>
                <w:rFonts w:ascii="Times New Roman" w:hAnsi="Times New Roman"/>
                <w:sz w:val="24"/>
                <w:szCs w:val="24"/>
              </w:rPr>
              <w:t xml:space="preserve">                              </w:t>
            </w:r>
            <w:r w:rsidR="005D6021">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r>
              <w:rPr>
                <w:rFonts w:ascii="Times New Roman" w:hAnsi="Times New Roman"/>
                <w:u w:color="000000"/>
                <w:lang w:val="en-US"/>
              </w:rPr>
              <w:t>Battement</w:t>
            </w:r>
            <w:r w:rsidRPr="005D6021">
              <w:rPr>
                <w:rFonts w:ascii="Times New Roman" w:hAnsi="Times New Roman"/>
                <w:u w:color="000000"/>
              </w:rPr>
              <w:t xml:space="preserve"> </w:t>
            </w:r>
            <w:proofErr w:type="spellStart"/>
            <w:r>
              <w:rPr>
                <w:rFonts w:ascii="Times New Roman" w:hAnsi="Times New Roman"/>
                <w:u w:color="000000"/>
                <w:lang w:val="en-US"/>
              </w:rPr>
              <w:t>tendu</w:t>
            </w:r>
            <w:proofErr w:type="spellEnd"/>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17123B">
            <w:pPr>
              <w:pStyle w:val="21"/>
              <w:jc w:val="center"/>
            </w:pPr>
            <w:r>
              <w:rPr>
                <w:rFonts w:ascii="Times New Roman" w:hAnsi="Times New Roman"/>
                <w:sz w:val="24"/>
                <w:szCs w:val="24"/>
              </w:rPr>
              <w:t xml:space="preserve">                               </w:t>
            </w:r>
            <w:r w:rsidR="005D6021">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17123B" w:rsidRDefault="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17123B">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17123B" w:rsidRDefault="0017123B" w:rsidP="0017123B">
      <w:pPr>
        <w:pStyle w:val="a8"/>
        <w:spacing w:line="360" w:lineRule="auto"/>
        <w:jc w:val="center"/>
        <w:rPr>
          <w:rFonts w:ascii="Times New Roman" w:eastAsia="Times New Roman" w:hAnsi="Times New Roman" w:cs="Times New Roman"/>
          <w:sz w:val="28"/>
          <w:szCs w:val="28"/>
        </w:rPr>
      </w:pPr>
      <w:r>
        <w:rPr>
          <w:rFonts w:ascii="Times New Roman" w:hAnsi="Times New Roman"/>
          <w:b/>
          <w:bCs/>
          <w:sz w:val="28"/>
          <w:szCs w:val="28"/>
          <w:lang w:val="en-US"/>
        </w:rPr>
        <w:lastRenderedPageBreak/>
        <w:t>6</w:t>
      </w:r>
      <w:r>
        <w:rPr>
          <w:rFonts w:ascii="Times New Roman" w:hAnsi="Times New Roman"/>
          <w:b/>
          <w:bCs/>
          <w:sz w:val="28"/>
          <w:szCs w:val="28"/>
        </w:rPr>
        <w:t xml:space="preserve"> год обучения</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поведения и техника безопасности.</w:t>
            </w:r>
            <w:r w:rsidR="003A4694">
              <w:rPr>
                <w:rFonts w:ascii="Times New Roman" w:hAnsi="Times New Roman"/>
                <w:sz w:val="24"/>
                <w:szCs w:val="24"/>
              </w:rPr>
              <w:t xml:space="preserve"> </w:t>
            </w:r>
            <w:r>
              <w:rPr>
                <w:rFonts w:ascii="Times New Roman" w:hAnsi="Times New Roman"/>
                <w:sz w:val="24"/>
                <w:szCs w:val="24"/>
              </w:rPr>
              <w:t>Информация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rPr>
                <w:rFonts w:ascii="Times New Roman" w:hAnsi="Times New Roman"/>
                <w:sz w:val="24"/>
                <w:szCs w:val="24"/>
              </w:rPr>
            </w:pPr>
          </w:p>
          <w:p w:rsidR="00E8026F" w:rsidRDefault="005D6021" w:rsidP="0017123B">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Практика: </w:t>
            </w:r>
            <w:proofErr w:type="spellStart"/>
            <w:r>
              <w:rPr>
                <w:rFonts w:ascii="Times New Roman" w:hAnsi="Times New Roman"/>
                <w:sz w:val="24"/>
                <w:szCs w:val="24"/>
              </w:rPr>
              <w:t>Элеметраные</w:t>
            </w:r>
            <w:proofErr w:type="spellEnd"/>
            <w:r>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17123B" w:rsidRDefault="0017123B">
            <w:pPr>
              <w:pStyle w:val="21"/>
              <w:jc w:val="center"/>
              <w:rPr>
                <w:rFonts w:ascii="Times New Roman" w:hAnsi="Times New Roman"/>
                <w:sz w:val="24"/>
                <w:szCs w:val="24"/>
              </w:rPr>
            </w:pPr>
          </w:p>
          <w:p w:rsidR="0017123B" w:rsidRDefault="0017123B">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Pr="00EF663F" w:rsidRDefault="005D6021">
            <w:pPr>
              <w:pStyle w:val="21"/>
              <w:rPr>
                <w:rFonts w:ascii="Times New Roman" w:eastAsia="Times New Roman" w:hAnsi="Times New Roman" w:cs="Times New Roman"/>
                <w:sz w:val="24"/>
                <w:szCs w:val="24"/>
              </w:rPr>
            </w:pPr>
            <w:r w:rsidRPr="00EF663F">
              <w:rPr>
                <w:rFonts w:ascii="Times New Roman" w:hAnsi="Times New Roman"/>
                <w:sz w:val="24"/>
                <w:szCs w:val="24"/>
              </w:rPr>
              <w:t xml:space="preserve">Тема: </w:t>
            </w:r>
            <w:r w:rsidRPr="00EF663F">
              <w:rPr>
                <w:rFonts w:ascii="Times New Roman" w:hAnsi="Times New Roman"/>
                <w:sz w:val="24"/>
                <w:szCs w:val="24"/>
                <w:lang w:val="fr-FR"/>
              </w:rPr>
              <w:t>«</w:t>
            </w:r>
            <w:r w:rsidRPr="00EF663F">
              <w:rPr>
                <w:rFonts w:ascii="Times New Roman" w:hAnsi="Times New Roman"/>
                <w:sz w:val="24"/>
                <w:szCs w:val="24"/>
              </w:rPr>
              <w:t>Постановка и репетиция танца</w:t>
            </w:r>
            <w:r w:rsidR="00EF663F">
              <w:rPr>
                <w:rFonts w:ascii="Times New Roman" w:hAnsi="Times New Roman"/>
                <w:sz w:val="24"/>
                <w:szCs w:val="24"/>
              </w:rPr>
              <w:t xml:space="preserve">».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EF663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Танец «Солдатский танец».</w:t>
            </w:r>
            <w:r w:rsidRPr="00EF663F">
              <w:rPr>
                <w:rFonts w:ascii="Times New Roman" w:hAnsi="Times New Roman"/>
                <w:u w:color="000000"/>
              </w:rPr>
              <w:t xml:space="preserve"> </w:t>
            </w:r>
            <w:r w:rsidRPr="003A4694">
              <w:rPr>
                <w:rFonts w:ascii="Times New Roman" w:hAnsi="Times New Roman"/>
              </w:rPr>
              <w:t>Элементы народно-сценически</w:t>
            </w:r>
            <w:r w:rsidR="003A4694">
              <w:rPr>
                <w:rFonts w:ascii="Times New Roman" w:hAnsi="Times New Roman"/>
              </w:rPr>
              <w:t xml:space="preserve">х движений. </w:t>
            </w:r>
            <w:r>
              <w:rPr>
                <w:rFonts w:ascii="Times New Roman" w:hAnsi="Times New Roman"/>
                <w:u w:color="000000"/>
              </w:rPr>
              <w:t xml:space="preserve"> </w:t>
            </w:r>
            <w:r w:rsidR="005D6021">
              <w:rPr>
                <w:rFonts w:ascii="Times New Roman" w:hAnsi="Times New Roman"/>
                <w:u w:color="000000"/>
              </w:rPr>
              <w:t>Особенности русских народных движений. Позиции ног: открытые, закрытые,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000FC9">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русском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r>
              <w:rPr>
                <w:rFonts w:ascii="Times New Roman" w:hAnsi="Times New Roman"/>
                <w:u w:color="000000"/>
                <w:lang w:val="en-US"/>
              </w:rPr>
              <w:t>Battement</w:t>
            </w:r>
            <w:r w:rsidRPr="005D6021">
              <w:rPr>
                <w:rFonts w:ascii="Times New Roman" w:hAnsi="Times New Roman"/>
                <w:u w:color="000000"/>
              </w:rPr>
              <w:t xml:space="preserve"> </w:t>
            </w:r>
            <w:proofErr w:type="spellStart"/>
            <w:r>
              <w:rPr>
                <w:rFonts w:ascii="Times New Roman" w:hAnsi="Times New Roman"/>
                <w:u w:color="000000"/>
                <w:lang w:val="en-US"/>
              </w:rPr>
              <w:t>tendu</w:t>
            </w:r>
            <w:proofErr w:type="spellEnd"/>
            <w:r w:rsidRPr="005D6021">
              <w:rPr>
                <w:rFonts w:ascii="Times New Roman" w:hAnsi="Times New Roman"/>
                <w:u w:color="000000"/>
              </w:rPr>
              <w:t xml:space="preserve"> </w:t>
            </w:r>
            <w:r>
              <w:rPr>
                <w:rFonts w:ascii="Times New Roman" w:hAnsi="Times New Roman"/>
                <w:u w:color="000000"/>
              </w:rPr>
              <w:t xml:space="preserve">и </w:t>
            </w:r>
            <w:r>
              <w:rPr>
                <w:rFonts w:ascii="Times New Roman" w:hAnsi="Times New Roman"/>
                <w:u w:color="000000"/>
                <w:lang w:val="en-US"/>
              </w:rPr>
              <w:t>plie</w:t>
            </w:r>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000FC9" w:rsidRDefault="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000FC9" w:rsidRDefault="00000FC9"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F663F" w:rsidRDefault="00EF663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8026F" w:rsidRPr="00000FC9" w:rsidRDefault="00000FC9" w:rsidP="00000FC9">
      <w:pPr>
        <w:pStyle w:val="a8"/>
        <w:spacing w:line="360" w:lineRule="auto"/>
        <w:jc w:val="center"/>
        <w:rPr>
          <w:rFonts w:ascii="Times New Roman" w:eastAsia="Times New Roman" w:hAnsi="Times New Roman" w:cs="Times New Roman"/>
          <w:sz w:val="28"/>
          <w:szCs w:val="28"/>
        </w:rPr>
      </w:pPr>
      <w:r>
        <w:rPr>
          <w:rFonts w:ascii="Times New Roman" w:hAnsi="Times New Roman"/>
          <w:b/>
          <w:bCs/>
          <w:sz w:val="28"/>
          <w:szCs w:val="28"/>
          <w:lang w:val="en-US"/>
        </w:rPr>
        <w:lastRenderedPageBreak/>
        <w:t>7</w:t>
      </w:r>
      <w:r>
        <w:rPr>
          <w:rFonts w:ascii="Times New Roman" w:hAnsi="Times New Roman"/>
          <w:b/>
          <w:bCs/>
          <w:sz w:val="28"/>
          <w:szCs w:val="28"/>
        </w:rPr>
        <w:t xml:space="preserve"> год обучения</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 xml:space="preserve">Теория: Правила поведения и техника </w:t>
            </w:r>
            <w:proofErr w:type="spellStart"/>
            <w:r>
              <w:rPr>
                <w:rFonts w:ascii="Times New Roman" w:hAnsi="Times New Roman"/>
                <w:sz w:val="24"/>
                <w:szCs w:val="24"/>
              </w:rPr>
              <w:t>безопасности</w:t>
            </w:r>
            <w:proofErr w:type="gramStart"/>
            <w:r>
              <w:rPr>
                <w:rFonts w:ascii="Times New Roman" w:hAnsi="Times New Roman"/>
                <w:sz w:val="24"/>
                <w:szCs w:val="24"/>
              </w:rPr>
              <w:t>.И</w:t>
            </w:r>
            <w:proofErr w:type="gramEnd"/>
            <w:r>
              <w:rPr>
                <w:rFonts w:ascii="Times New Roman" w:hAnsi="Times New Roman"/>
                <w:sz w:val="24"/>
                <w:szCs w:val="24"/>
              </w:rPr>
              <w:t>нформация</w:t>
            </w:r>
            <w:proofErr w:type="spellEnd"/>
            <w:r>
              <w:rPr>
                <w:rFonts w:ascii="Times New Roman" w:hAnsi="Times New Roman"/>
                <w:sz w:val="24"/>
                <w:szCs w:val="24"/>
              </w:rPr>
              <w:t xml:space="preserve">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3A4694">
            <w:pPr>
              <w:pStyle w:val="21"/>
              <w:rPr>
                <w:rFonts w:ascii="Times New Roman" w:eastAsia="Times New Roman" w:hAnsi="Times New Roman" w:cs="Times New Roman"/>
                <w:sz w:val="24"/>
                <w:szCs w:val="24"/>
              </w:rPr>
            </w:pPr>
            <w:r>
              <w:rPr>
                <w:rFonts w:ascii="Times New Roman" w:hAnsi="Times New Roman"/>
                <w:sz w:val="24"/>
                <w:szCs w:val="24"/>
              </w:rPr>
              <w:t>Практика: Элементарные</w:t>
            </w:r>
            <w:r w:rsidR="005D6021">
              <w:rPr>
                <w:rFonts w:ascii="Times New Roman" w:hAnsi="Times New Roman"/>
                <w:sz w:val="24"/>
                <w:szCs w:val="24"/>
              </w:rPr>
              <w:t xml:space="preserve"> движения в н</w:t>
            </w:r>
            <w:r>
              <w:rPr>
                <w:rFonts w:ascii="Times New Roman" w:hAnsi="Times New Roman"/>
                <w:sz w:val="24"/>
                <w:szCs w:val="24"/>
              </w:rPr>
              <w:t>ародном танце, движение и ритм.</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sidR="003A4694">
              <w:rPr>
                <w:rFonts w:ascii="Times New Roman" w:hAnsi="Times New Roman"/>
                <w:sz w:val="24"/>
                <w:szCs w:val="24"/>
                <w:u w:val="single"/>
              </w:rPr>
              <w:t xml:space="preserve">: Постановка и репетиция танца.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Т</w:t>
            </w:r>
            <w:r w:rsidR="003A4694">
              <w:rPr>
                <w:rFonts w:ascii="Times New Roman" w:hAnsi="Times New Roman"/>
                <w:u w:color="000000"/>
              </w:rPr>
              <w:t xml:space="preserve">анец «Донская пляска». </w:t>
            </w:r>
            <w:r w:rsidR="003A4694" w:rsidRPr="003A4694">
              <w:rPr>
                <w:rFonts w:ascii="Times New Roman" w:hAnsi="Times New Roman"/>
              </w:rPr>
              <w:t>Элементы народно-сценических движений</w:t>
            </w:r>
            <w:r w:rsidR="003A4694">
              <w:rPr>
                <w:rFonts w:ascii="Times New Roman" w:hAnsi="Times New Roman"/>
              </w:rPr>
              <w:t xml:space="preserve">. </w:t>
            </w:r>
            <w:proofErr w:type="gramStart"/>
            <w:r w:rsidR="003A4694">
              <w:rPr>
                <w:rFonts w:ascii="Times New Roman" w:hAnsi="Times New Roman"/>
                <w:u w:val="single"/>
              </w:rPr>
              <w:t>(</w:t>
            </w:r>
            <w:r>
              <w:rPr>
                <w:rFonts w:ascii="Times New Roman" w:hAnsi="Times New Roman"/>
                <w:u w:color="000000"/>
              </w:rPr>
              <w:t>Особенности казачьих народных движений.</w:t>
            </w:r>
            <w:proofErr w:type="gramEnd"/>
            <w:r>
              <w:rPr>
                <w:rFonts w:ascii="Times New Roman" w:hAnsi="Times New Roman"/>
                <w:u w:color="000000"/>
              </w:rPr>
              <w:t xml:space="preserve"> Позиции ног: открытые, закрытые,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w:t>
            </w:r>
            <w:r w:rsidR="003A4694">
              <w:rPr>
                <w:rFonts w:ascii="Times New Roman" w:hAnsi="Times New Roman"/>
                <w:sz w:val="24"/>
                <w:szCs w:val="24"/>
              </w:rPr>
              <w:t xml:space="preserve"> </w:t>
            </w:r>
            <w:r>
              <w:rPr>
                <w:rFonts w:ascii="Times New Roman" w:hAnsi="Times New Roman"/>
                <w:sz w:val="24"/>
                <w:szCs w:val="24"/>
              </w:rPr>
              <w:t>названия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казачьем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pPr>
          </w:p>
          <w:p w:rsidR="00000FC9" w:rsidRDefault="00000FC9">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r>
              <w:rPr>
                <w:rFonts w:ascii="Times New Roman" w:hAnsi="Times New Roman"/>
                <w:u w:color="000000"/>
                <w:lang w:val="en-US"/>
              </w:rPr>
              <w:t>Battement</w:t>
            </w:r>
            <w:r w:rsidRPr="005D6021">
              <w:rPr>
                <w:rFonts w:ascii="Times New Roman" w:hAnsi="Times New Roman"/>
                <w:u w:color="000000"/>
              </w:rPr>
              <w:t xml:space="preserve"> </w:t>
            </w:r>
            <w:proofErr w:type="spellStart"/>
            <w:r>
              <w:rPr>
                <w:rFonts w:ascii="Times New Roman" w:hAnsi="Times New Roman"/>
                <w:u w:color="000000"/>
                <w:lang w:val="en-US"/>
              </w:rPr>
              <w:t>tendu</w:t>
            </w:r>
            <w:proofErr w:type="spellEnd"/>
            <w:r w:rsidRPr="005D6021">
              <w:rPr>
                <w:rFonts w:ascii="Times New Roman" w:hAnsi="Times New Roman"/>
                <w:u w:color="000000"/>
              </w:rPr>
              <w:t xml:space="preserve"> </w:t>
            </w:r>
            <w:r>
              <w:rPr>
                <w:rFonts w:ascii="Times New Roman" w:hAnsi="Times New Roman"/>
                <w:u w:color="000000"/>
              </w:rPr>
              <w:t xml:space="preserve">и </w:t>
            </w:r>
            <w:r>
              <w:rPr>
                <w:rFonts w:ascii="Times New Roman" w:hAnsi="Times New Roman"/>
                <w:u w:color="000000"/>
                <w:lang w:val="en-US"/>
              </w:rPr>
              <w:t>plie</w:t>
            </w:r>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rPr>
      </w:pPr>
    </w:p>
    <w:p w:rsidR="00000FC9" w:rsidRDefault="00000FC9"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3A4694" w:rsidRDefault="003A4694"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sz w:val="28"/>
          <w:szCs w:val="28"/>
          <w:u w:color="000000"/>
        </w:rPr>
      </w:pPr>
    </w:p>
    <w:p w:rsidR="00E8026F" w:rsidRPr="00000FC9" w:rsidRDefault="00000FC9"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sz w:val="28"/>
          <w:szCs w:val="28"/>
          <w:u w:color="000000"/>
        </w:rPr>
      </w:pPr>
      <w:r w:rsidRPr="00000FC9">
        <w:rPr>
          <w:rFonts w:ascii="Times New Roman" w:eastAsia="Times New Roman" w:hAnsi="Times New Roman" w:cs="Times New Roman"/>
          <w:b/>
          <w:sz w:val="28"/>
          <w:szCs w:val="28"/>
          <w:u w:color="000000"/>
        </w:rPr>
        <w:lastRenderedPageBreak/>
        <w:t>8 год обучения</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
    <w:tbl>
      <w:tblPr>
        <w:tblStyle w:val="TableNormal"/>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6945"/>
        <w:gridCol w:w="1867"/>
      </w:tblGrid>
      <w:tr w:rsidR="00E8026F">
        <w:trPr>
          <w:trHeight w:val="610"/>
          <w:tblHeader/>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Наименование темы</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1"/>
              <w:jc w:val="center"/>
            </w:pPr>
            <w:r>
              <w:rPr>
                <w:rFonts w:ascii="Times New Roman" w:hAnsi="Times New Roman"/>
                <w:b w:val="0"/>
                <w:bCs w:val="0"/>
                <w:sz w:val="24"/>
                <w:szCs w:val="24"/>
              </w:rPr>
              <w:t>Количество часов</w:t>
            </w:r>
          </w:p>
        </w:tc>
      </w:tr>
      <w:tr w:rsidR="00E8026F">
        <w:tblPrEx>
          <w:shd w:val="clear" w:color="auto" w:fill="auto"/>
        </w:tblPrEx>
        <w:trPr>
          <w:trHeight w:val="39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Тема:</w:t>
            </w:r>
            <w:r>
              <w:rPr>
                <w:rFonts w:ascii="Times New Roman" w:hAnsi="Times New Roman"/>
                <w:sz w:val="24"/>
                <w:szCs w:val="24"/>
                <w:u w:val="single"/>
                <w:lang w:val="fr-FR"/>
              </w:rPr>
              <w:t xml:space="preserve"> «Вв</w:t>
            </w:r>
            <w:proofErr w:type="spellStart"/>
            <w:r>
              <w:rPr>
                <w:rFonts w:ascii="Times New Roman" w:hAnsi="Times New Roman"/>
                <w:sz w:val="24"/>
                <w:szCs w:val="24"/>
                <w:u w:val="single"/>
              </w:rPr>
              <w:t>одное</w:t>
            </w:r>
            <w:proofErr w:type="spellEnd"/>
            <w:r>
              <w:rPr>
                <w:rFonts w:ascii="Times New Roman" w:hAnsi="Times New Roman"/>
                <w:sz w:val="24"/>
                <w:szCs w:val="24"/>
                <w:u w:val="single"/>
              </w:rPr>
              <w:t xml:space="preserve">  занятие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Беседа об истории танцевального искусства. Значение двигательной культуры в жизни человека. Основы техники безопасности при выполнении упражнений. Форма, обувь и прическа. Правила поведения до и после занятия.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поведения и техника безопасности.</w:t>
            </w:r>
            <w:r w:rsidR="00000FC9">
              <w:rPr>
                <w:rFonts w:ascii="Times New Roman" w:hAnsi="Times New Roman"/>
                <w:sz w:val="24"/>
                <w:szCs w:val="24"/>
              </w:rPr>
              <w:t xml:space="preserve"> </w:t>
            </w:r>
            <w:r>
              <w:rPr>
                <w:rFonts w:ascii="Times New Roman" w:hAnsi="Times New Roman"/>
                <w:sz w:val="24"/>
                <w:szCs w:val="24"/>
              </w:rPr>
              <w:t>Информация на учебный год</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Знакомство группы в игровой форме</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журнал по технике безопасности</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1ч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1ч.</w:t>
            </w:r>
          </w:p>
        </w:tc>
      </w:tr>
      <w:tr w:rsidR="00E8026F">
        <w:tblPrEx>
          <w:shd w:val="clear" w:color="auto" w:fill="auto"/>
        </w:tblPrEx>
        <w:trPr>
          <w:trHeight w:val="45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2</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Pr>
                <w:rFonts w:ascii="Times New Roman" w:hAnsi="Times New Roman"/>
                <w:sz w:val="24"/>
                <w:szCs w:val="24"/>
                <w:u w:val="single"/>
                <w:lang w:val="fr-FR"/>
              </w:rPr>
              <w:t>«</w:t>
            </w:r>
            <w:r>
              <w:rPr>
                <w:rFonts w:ascii="Times New Roman" w:hAnsi="Times New Roman"/>
                <w:sz w:val="24"/>
                <w:szCs w:val="24"/>
                <w:u w:val="single"/>
              </w:rPr>
              <w:t>Азбука музыкального движения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Мелодия, ритм, темп. Музыкальные размеры 4\4, 2\4, 3\4. Такт и затакт. Правила и логика перестроений. Понятие - танцевальный  шаг. Прослушивание музыки – тактировани</w:t>
            </w:r>
            <w:proofErr w:type="gramStart"/>
            <w:r>
              <w:rPr>
                <w:rFonts w:ascii="Times New Roman" w:hAnsi="Times New Roman"/>
                <w:u w:color="000000"/>
              </w:rPr>
              <w:t>е-</w:t>
            </w:r>
            <w:proofErr w:type="gramEnd"/>
            <w:r>
              <w:rPr>
                <w:rFonts w:ascii="Times New Roman" w:hAnsi="Times New Roman"/>
                <w:u w:color="000000"/>
              </w:rPr>
              <w:t xml:space="preserve"> выделение сильной доли.</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Происхождение танцев, применение народных танцев в жизни, музыкальный ритм</w:t>
            </w:r>
          </w:p>
          <w:p w:rsidR="00E8026F" w:rsidRDefault="00E8026F">
            <w:pPr>
              <w:pStyle w:val="21"/>
              <w:rPr>
                <w:rFonts w:ascii="Times New Roman" w:eastAsia="Times New Roman" w:hAnsi="Times New Roman" w:cs="Times New Roman"/>
                <w:sz w:val="24"/>
                <w:szCs w:val="24"/>
              </w:rPr>
            </w:pPr>
          </w:p>
          <w:p w:rsidR="00E8026F" w:rsidRDefault="003A4694">
            <w:pPr>
              <w:pStyle w:val="21"/>
              <w:rPr>
                <w:rFonts w:ascii="Times New Roman" w:eastAsia="Times New Roman" w:hAnsi="Times New Roman" w:cs="Times New Roman"/>
                <w:sz w:val="24"/>
                <w:szCs w:val="24"/>
              </w:rPr>
            </w:pPr>
            <w:r>
              <w:rPr>
                <w:rFonts w:ascii="Times New Roman" w:hAnsi="Times New Roman"/>
                <w:sz w:val="24"/>
                <w:szCs w:val="24"/>
              </w:rPr>
              <w:t>Практика: Элементарные</w:t>
            </w:r>
            <w:r w:rsidR="005D6021">
              <w:rPr>
                <w:rFonts w:ascii="Times New Roman" w:hAnsi="Times New Roman"/>
                <w:sz w:val="24"/>
                <w:szCs w:val="24"/>
              </w:rPr>
              <w:t xml:space="preserve"> движения в народном танце, движение и ритм; </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543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lastRenderedPageBreak/>
              <w:t>3</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rPr>
              <w:t xml:space="preserve">Тема: </w:t>
            </w:r>
            <w:r w:rsidR="003A4694">
              <w:rPr>
                <w:rFonts w:ascii="Times New Roman" w:hAnsi="Times New Roman"/>
                <w:sz w:val="24"/>
                <w:szCs w:val="24"/>
                <w:u w:val="single"/>
              </w:rPr>
              <w:t xml:space="preserve">Постановка и репетиция танца.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 xml:space="preserve">Основные вопросы:  </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Танец «Башкирский танец</w:t>
            </w:r>
            <w:r w:rsidRPr="003A4694">
              <w:rPr>
                <w:rFonts w:ascii="Times New Roman" w:hAnsi="Times New Roman"/>
              </w:rPr>
              <w:t xml:space="preserve">». </w:t>
            </w:r>
            <w:r w:rsidR="003A4694" w:rsidRPr="003A4694">
              <w:rPr>
                <w:rFonts w:ascii="Times New Roman" w:hAnsi="Times New Roman"/>
              </w:rPr>
              <w:t>Элементы народно-сценических движений</w:t>
            </w:r>
            <w:r w:rsidR="003A4694" w:rsidRPr="003A4694">
              <w:rPr>
                <w:rFonts w:ascii="Times New Roman" w:hAnsi="Times New Roman"/>
              </w:rPr>
              <w:t xml:space="preserve">. </w:t>
            </w:r>
            <w:proofErr w:type="gramStart"/>
            <w:r w:rsidR="003A4694" w:rsidRPr="003A4694">
              <w:rPr>
                <w:rFonts w:ascii="Times New Roman" w:hAnsi="Times New Roman"/>
              </w:rPr>
              <w:t>(</w:t>
            </w:r>
            <w:r w:rsidRPr="003A4694">
              <w:rPr>
                <w:rFonts w:ascii="Times New Roman" w:hAnsi="Times New Roman"/>
              </w:rPr>
              <w:t>Особенности башкирских народных движений.</w:t>
            </w:r>
            <w:proofErr w:type="gramEnd"/>
            <w:r w:rsidRPr="003A4694">
              <w:rPr>
                <w:rFonts w:ascii="Times New Roman" w:hAnsi="Times New Roman"/>
              </w:rPr>
              <w:t xml:space="preserve"> Позиции ног: открытые, закрытые</w:t>
            </w:r>
            <w:r>
              <w:rPr>
                <w:rFonts w:ascii="Times New Roman" w:hAnsi="Times New Roman"/>
                <w:u w:color="000000"/>
              </w:rPr>
              <w:t>, прямые. Позиции рук. Положения рук и кисти, головы, корпуса. Лирический и быстрый танец.</w:t>
            </w:r>
          </w:p>
          <w:p w:rsidR="00E8026F" w:rsidRDefault="00E8026F">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sz w:val="28"/>
                <w:szCs w:val="28"/>
                <w:u w:color="000000"/>
              </w:rPr>
            </w:pPr>
          </w:p>
          <w:p w:rsidR="00E8026F" w:rsidRDefault="00E8026F">
            <w:pPr>
              <w:pStyle w:val="21"/>
              <w:rPr>
                <w:rFonts w:ascii="Times New Roman" w:eastAsia="Times New Roman" w:hAnsi="Times New Roman" w:cs="Times New Roman"/>
                <w:sz w:val="24"/>
                <w:szCs w:val="24"/>
                <w:u w:val="single"/>
              </w:rPr>
            </w:pPr>
          </w:p>
          <w:p w:rsidR="00E8026F" w:rsidRDefault="005D6021">
            <w:pPr>
              <w:pStyle w:val="21"/>
              <w:rPr>
                <w:rFonts w:ascii="Times New Roman" w:eastAsia="Times New Roman" w:hAnsi="Times New Roman" w:cs="Times New Roman"/>
                <w:sz w:val="24"/>
                <w:szCs w:val="24"/>
              </w:rPr>
            </w:pPr>
            <w:proofErr w:type="spellStart"/>
            <w:r>
              <w:rPr>
                <w:rFonts w:ascii="Times New Roman" w:hAnsi="Times New Roman"/>
                <w:sz w:val="24"/>
                <w:szCs w:val="24"/>
              </w:rPr>
              <w:t>Теория</w:t>
            </w:r>
            <w:proofErr w:type="gramStart"/>
            <w:r>
              <w:rPr>
                <w:rFonts w:ascii="Times New Roman" w:hAnsi="Times New Roman"/>
                <w:sz w:val="24"/>
                <w:szCs w:val="24"/>
              </w:rPr>
              <w:t>:н</w:t>
            </w:r>
            <w:proofErr w:type="gramEnd"/>
            <w:r>
              <w:rPr>
                <w:rFonts w:ascii="Times New Roman" w:hAnsi="Times New Roman"/>
                <w:sz w:val="24"/>
                <w:szCs w:val="24"/>
              </w:rPr>
              <w:t>азвания</w:t>
            </w:r>
            <w:proofErr w:type="spellEnd"/>
            <w:r>
              <w:rPr>
                <w:rFonts w:ascii="Times New Roman" w:hAnsi="Times New Roman"/>
                <w:sz w:val="24"/>
                <w:szCs w:val="24"/>
              </w:rPr>
              <w:t xml:space="preserve"> движений, правила выполнения изучаемого движения</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выполнение и изучение элементарных движений в башкирском народном характере, изучение рисунков танца, постановочная и репетиционная работа</w:t>
            </w:r>
          </w:p>
          <w:p w:rsidR="00E8026F" w:rsidRDefault="00E8026F">
            <w:pPr>
              <w:pStyle w:val="21"/>
              <w:rPr>
                <w:rFonts w:ascii="Times New Roman" w:eastAsia="Times New Roman" w:hAnsi="Times New Roman" w:cs="Times New Roman"/>
                <w:sz w:val="24"/>
                <w:szCs w:val="24"/>
                <w:u w:val="single"/>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116ч.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16ч.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5D6021">
            <w:pPr>
              <w:pStyle w:val="21"/>
              <w:jc w:val="center"/>
            </w:pPr>
            <w:r>
              <w:rPr>
                <w:rFonts w:ascii="Times New Roman" w:hAnsi="Times New Roman"/>
                <w:sz w:val="24"/>
                <w:szCs w:val="24"/>
              </w:rPr>
              <w:t>100ч.</w:t>
            </w:r>
          </w:p>
          <w:p w:rsidR="00E8026F" w:rsidRDefault="00E8026F">
            <w:pPr>
              <w:pStyle w:val="21"/>
              <w:jc w:val="center"/>
            </w:pPr>
          </w:p>
          <w:p w:rsidR="00E8026F" w:rsidRDefault="00E8026F">
            <w:pPr>
              <w:pStyle w:val="21"/>
              <w:jc w:val="center"/>
            </w:pPr>
          </w:p>
        </w:tc>
      </w:tr>
      <w:tr w:rsidR="00E8026F">
        <w:tblPrEx>
          <w:shd w:val="clear" w:color="auto" w:fill="auto"/>
        </w:tblPrEx>
        <w:trPr>
          <w:trHeight w:val="3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4</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rPr>
                <w:rFonts w:ascii="Times New Roman" w:eastAsia="Times New Roman" w:hAnsi="Times New Roman" w:cs="Times New Roman"/>
                <w:sz w:val="24"/>
                <w:szCs w:val="24"/>
                <w:u w:val="single"/>
              </w:rPr>
            </w:pPr>
            <w:r>
              <w:rPr>
                <w:rFonts w:ascii="Times New Roman" w:hAnsi="Times New Roman"/>
                <w:sz w:val="24"/>
                <w:szCs w:val="24"/>
                <w:u w:val="single"/>
                <w:lang w:val="fr-FR"/>
              </w:rPr>
              <w:t>Тема «</w:t>
            </w:r>
            <w:r>
              <w:rPr>
                <w:rFonts w:ascii="Times New Roman" w:hAnsi="Times New Roman"/>
                <w:sz w:val="24"/>
                <w:szCs w:val="24"/>
                <w:u w:val="single"/>
                <w:lang w:val="en-US"/>
              </w:rPr>
              <w:t>Exercise</w:t>
            </w:r>
            <w:r w:rsidRPr="005D6021">
              <w:rPr>
                <w:rFonts w:ascii="Times New Roman" w:hAnsi="Times New Roman"/>
                <w:sz w:val="24"/>
                <w:szCs w:val="24"/>
                <w:u w:val="single"/>
              </w:rPr>
              <w:t xml:space="preserve"> </w:t>
            </w:r>
            <w:r>
              <w:rPr>
                <w:rFonts w:ascii="Times New Roman" w:hAnsi="Times New Roman"/>
                <w:sz w:val="24"/>
                <w:szCs w:val="24"/>
                <w:u w:val="single"/>
              </w:rPr>
              <w:t>у станка в народном характере</w:t>
            </w:r>
            <w:r>
              <w:rPr>
                <w:rFonts w:ascii="Times New Roman" w:hAnsi="Times New Roman"/>
                <w:sz w:val="24"/>
                <w:szCs w:val="24"/>
                <w:u w:val="single"/>
                <w:lang w:val="it-IT"/>
              </w:rPr>
              <w:t>»</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i/>
                <w:iCs/>
                <w:u w:color="000000"/>
              </w:rPr>
            </w:pPr>
            <w:r>
              <w:rPr>
                <w:rFonts w:ascii="Times New Roman" w:hAnsi="Times New Roman"/>
                <w:i/>
                <w:iCs/>
                <w:u w:color="000000"/>
              </w:rPr>
              <w:t>Основные вопросы:</w:t>
            </w:r>
          </w:p>
          <w:p w:rsidR="00E8026F" w:rsidRDefault="005D6021">
            <w:pPr>
              <w:pStyle w:val="a7"/>
              <w:tabs>
                <w:tab w:val="left" w:pos="851"/>
                <w:tab w:val="left" w:pos="1702"/>
                <w:tab w:val="left" w:pos="2553"/>
                <w:tab w:val="left" w:pos="3404"/>
                <w:tab w:val="left" w:pos="4255"/>
                <w:tab w:val="left" w:pos="5106"/>
                <w:tab w:val="left" w:pos="5957"/>
                <w:tab w:val="left" w:pos="6808"/>
              </w:tabs>
              <w:spacing w:before="0"/>
              <w:jc w:val="both"/>
              <w:rPr>
                <w:rFonts w:ascii="Times New Roman" w:eastAsia="Times New Roman" w:hAnsi="Times New Roman" w:cs="Times New Roman"/>
                <w:u w:color="000000"/>
              </w:rPr>
            </w:pPr>
            <w:r>
              <w:rPr>
                <w:rFonts w:ascii="Times New Roman" w:hAnsi="Times New Roman"/>
                <w:u w:color="000000"/>
              </w:rPr>
              <w:t xml:space="preserve">Основы постановка корпуса. Что такое  </w:t>
            </w:r>
            <w:proofErr w:type="spellStart"/>
            <w:r>
              <w:rPr>
                <w:rFonts w:ascii="Times New Roman" w:hAnsi="Times New Roman"/>
                <w:u w:color="000000"/>
              </w:rPr>
              <w:t>выворотность</w:t>
            </w:r>
            <w:proofErr w:type="spellEnd"/>
            <w:r>
              <w:rPr>
                <w:rFonts w:ascii="Times New Roman" w:hAnsi="Times New Roman"/>
                <w:u w:color="000000"/>
              </w:rPr>
              <w:t xml:space="preserve">. Апломб.  Позиции   рук и ног в народном танце. </w:t>
            </w:r>
            <w:r>
              <w:rPr>
                <w:rFonts w:ascii="Times New Roman" w:hAnsi="Times New Roman"/>
                <w:u w:color="000000"/>
                <w:lang w:val="en-US"/>
              </w:rPr>
              <w:t>Battement</w:t>
            </w:r>
            <w:r w:rsidRPr="005D6021">
              <w:rPr>
                <w:rFonts w:ascii="Times New Roman" w:hAnsi="Times New Roman"/>
                <w:u w:color="000000"/>
              </w:rPr>
              <w:t xml:space="preserve"> </w:t>
            </w:r>
            <w:proofErr w:type="spellStart"/>
            <w:r>
              <w:rPr>
                <w:rFonts w:ascii="Times New Roman" w:hAnsi="Times New Roman"/>
                <w:u w:color="000000"/>
                <w:lang w:val="en-US"/>
              </w:rPr>
              <w:t>tendu</w:t>
            </w:r>
            <w:proofErr w:type="spellEnd"/>
            <w:r w:rsidRPr="005D6021">
              <w:rPr>
                <w:rFonts w:ascii="Times New Roman" w:hAnsi="Times New Roman"/>
                <w:u w:color="000000"/>
              </w:rPr>
              <w:t xml:space="preserve"> </w:t>
            </w:r>
            <w:r>
              <w:rPr>
                <w:rFonts w:ascii="Times New Roman" w:hAnsi="Times New Roman"/>
                <w:u w:color="000000"/>
              </w:rPr>
              <w:t xml:space="preserve">и </w:t>
            </w:r>
            <w:r>
              <w:rPr>
                <w:rFonts w:ascii="Times New Roman" w:hAnsi="Times New Roman"/>
                <w:u w:color="000000"/>
                <w:lang w:val="en-US"/>
              </w:rPr>
              <w:t>plie</w:t>
            </w:r>
            <w:r w:rsidRPr="005D6021">
              <w:rPr>
                <w:rFonts w:ascii="Times New Roman" w:hAnsi="Times New Roman"/>
                <w:u w:color="000000"/>
              </w:rPr>
              <w:t xml:space="preserve"> </w:t>
            </w:r>
            <w:r>
              <w:rPr>
                <w:rFonts w:ascii="Times New Roman" w:hAnsi="Times New Roman"/>
                <w:u w:color="000000"/>
              </w:rPr>
              <w:t>по всем позициям.</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Теория: правила выполнения движения, названия всех движений</w:t>
            </w:r>
          </w:p>
          <w:p w:rsidR="00E8026F" w:rsidRDefault="00E8026F">
            <w:pPr>
              <w:pStyle w:val="21"/>
              <w:rPr>
                <w:rFonts w:ascii="Times New Roman" w:eastAsia="Times New Roman" w:hAnsi="Times New Roman" w:cs="Times New Roman"/>
                <w:sz w:val="24"/>
                <w:szCs w:val="24"/>
              </w:rPr>
            </w:pPr>
          </w:p>
          <w:p w:rsidR="00E8026F" w:rsidRDefault="005D6021">
            <w:pPr>
              <w:pStyle w:val="21"/>
              <w:rPr>
                <w:rFonts w:ascii="Times New Roman" w:eastAsia="Times New Roman" w:hAnsi="Times New Roman" w:cs="Times New Roman"/>
                <w:sz w:val="24"/>
                <w:szCs w:val="24"/>
              </w:rPr>
            </w:pPr>
            <w:r>
              <w:rPr>
                <w:rFonts w:ascii="Times New Roman" w:hAnsi="Times New Roman"/>
                <w:sz w:val="24"/>
                <w:szCs w:val="24"/>
              </w:rPr>
              <w:t>Практика: отработка движений у станка</w:t>
            </w:r>
          </w:p>
          <w:p w:rsidR="00E8026F" w:rsidRDefault="00E8026F">
            <w:pPr>
              <w:pStyle w:val="21"/>
              <w:rPr>
                <w:rFonts w:ascii="Times New Roman" w:eastAsia="Times New Roman" w:hAnsi="Times New Roman" w:cs="Times New Roman"/>
                <w:sz w:val="24"/>
                <w:szCs w:val="24"/>
              </w:rPr>
            </w:pPr>
          </w:p>
          <w:p w:rsidR="00E8026F" w:rsidRDefault="005D6021">
            <w:pPr>
              <w:pStyle w:val="21"/>
            </w:pPr>
            <w:r>
              <w:rPr>
                <w:rFonts w:ascii="Times New Roman" w:hAnsi="Times New Roman"/>
                <w:sz w:val="24"/>
                <w:szCs w:val="24"/>
              </w:rPr>
              <w:t>Оборудование: танцевальный зал, станок, музыкальный проигрыватель</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6ч.</w:t>
            </w: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E8026F" w:rsidRDefault="00E8026F">
            <w:pPr>
              <w:pStyle w:val="21"/>
              <w:jc w:val="center"/>
            </w:pPr>
          </w:p>
          <w:p w:rsidR="00000FC9" w:rsidRDefault="00000FC9">
            <w:pPr>
              <w:pStyle w:val="21"/>
              <w:jc w:val="center"/>
              <w:rPr>
                <w:rFonts w:ascii="Times New Roman" w:hAnsi="Times New Roman"/>
                <w:sz w:val="24"/>
                <w:szCs w:val="24"/>
              </w:rPr>
            </w:pPr>
          </w:p>
          <w:p w:rsidR="00E8026F" w:rsidRDefault="005D6021">
            <w:pPr>
              <w:pStyle w:val="21"/>
              <w:jc w:val="center"/>
            </w:pPr>
            <w:r>
              <w:rPr>
                <w:rFonts w:ascii="Times New Roman" w:hAnsi="Times New Roman"/>
                <w:sz w:val="24"/>
                <w:szCs w:val="24"/>
              </w:rPr>
              <w:t>2ч.</w:t>
            </w:r>
          </w:p>
          <w:p w:rsidR="00E8026F" w:rsidRDefault="00E8026F">
            <w:pPr>
              <w:pStyle w:val="21"/>
              <w:jc w:val="center"/>
            </w:pPr>
          </w:p>
          <w:p w:rsidR="00E8026F" w:rsidRDefault="005D6021">
            <w:pPr>
              <w:pStyle w:val="21"/>
              <w:jc w:val="center"/>
            </w:pPr>
            <w:r>
              <w:rPr>
                <w:rFonts w:ascii="Times New Roman" w:hAnsi="Times New Roman"/>
                <w:sz w:val="24"/>
                <w:szCs w:val="24"/>
              </w:rPr>
              <w:t>4ч.</w:t>
            </w:r>
          </w:p>
        </w:tc>
      </w:tr>
      <w:tr w:rsidR="00E8026F">
        <w:tblPrEx>
          <w:shd w:val="clear" w:color="auto" w:fill="auto"/>
        </w:tblPrEx>
        <w:trPr>
          <w:trHeight w:val="6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5</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«Экскурсии, конкурсы, культурн</w:t>
            </w:r>
            <w:proofErr w:type="gramStart"/>
            <w:r>
              <w:rPr>
                <w:rFonts w:ascii="Times New Roman" w:hAnsi="Times New Roman"/>
                <w:sz w:val="24"/>
                <w:szCs w:val="24"/>
              </w:rPr>
              <w:t>о-</w:t>
            </w:r>
            <w:proofErr w:type="gramEnd"/>
            <w:r>
              <w:rPr>
                <w:rFonts w:ascii="Times New Roman" w:hAnsi="Times New Roman"/>
                <w:sz w:val="24"/>
                <w:szCs w:val="24"/>
              </w:rPr>
              <w:t xml:space="preserve"> массовая работа, каникулярная работа»</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12ч.</w:t>
            </w:r>
          </w:p>
        </w:tc>
      </w:tr>
      <w:tr w:rsidR="00E8026F">
        <w:tblPrEx>
          <w:shd w:val="clear" w:color="auto" w:fill="auto"/>
        </w:tblPrEx>
        <w:trPr>
          <w:trHeight w:val="310"/>
          <w:jc w:val="center"/>
        </w:trPr>
        <w:tc>
          <w:tcPr>
            <w:tcW w:w="82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jc w:val="center"/>
            </w:pPr>
            <w:r>
              <w:rPr>
                <w:rFonts w:ascii="Times New Roman" w:hAnsi="Times New Roman"/>
                <w:sz w:val="24"/>
                <w:szCs w:val="24"/>
              </w:rPr>
              <w:t>6</w:t>
            </w:r>
          </w:p>
        </w:tc>
        <w:tc>
          <w:tcPr>
            <w:tcW w:w="694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E8026F" w:rsidRDefault="005D6021">
            <w:pPr>
              <w:pStyle w:val="21"/>
            </w:pPr>
            <w:r>
              <w:rPr>
                <w:rFonts w:ascii="Times New Roman" w:hAnsi="Times New Roman"/>
                <w:sz w:val="24"/>
                <w:szCs w:val="24"/>
              </w:rPr>
              <w:t>Тема:  «Итоговое занятие»</w:t>
            </w:r>
          </w:p>
        </w:tc>
        <w:tc>
          <w:tcPr>
            <w:tcW w:w="1867"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tcPr>
          <w:p w:rsidR="00E8026F" w:rsidRDefault="005D6021">
            <w:pPr>
              <w:pStyle w:val="21"/>
              <w:jc w:val="center"/>
            </w:pPr>
            <w:r>
              <w:rPr>
                <w:rFonts w:ascii="Times New Roman" w:hAnsi="Times New Roman"/>
                <w:sz w:val="24"/>
                <w:szCs w:val="24"/>
              </w:rPr>
              <w:t>2ч.</w:t>
            </w:r>
          </w:p>
        </w:tc>
      </w:tr>
    </w:tbl>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F663F" w:rsidRDefault="00EF663F" w:rsidP="00EF663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hAnsi="Times New Roman"/>
          <w:b/>
          <w:bCs/>
          <w:sz w:val="32"/>
          <w:szCs w:val="32"/>
          <w:u w:color="000000"/>
        </w:rPr>
      </w:pPr>
    </w:p>
    <w:p w:rsidR="00E8026F" w:rsidRDefault="005D6021"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bCs/>
          <w:sz w:val="32"/>
          <w:szCs w:val="32"/>
          <w:u w:color="000000"/>
        </w:rPr>
      </w:pPr>
      <w:r>
        <w:rPr>
          <w:rFonts w:ascii="Times New Roman" w:hAnsi="Times New Roman"/>
          <w:b/>
          <w:bCs/>
          <w:sz w:val="32"/>
          <w:szCs w:val="32"/>
          <w:u w:color="000000"/>
          <w:lang w:val="en-US"/>
        </w:rPr>
        <w:lastRenderedPageBreak/>
        <w:t>IV</w:t>
      </w:r>
      <w:r w:rsidR="003A4694">
        <w:rPr>
          <w:rFonts w:ascii="Times New Roman" w:hAnsi="Times New Roman"/>
          <w:b/>
          <w:bCs/>
          <w:sz w:val="32"/>
          <w:szCs w:val="32"/>
          <w:u w:color="000000"/>
        </w:rPr>
        <w:t>. Условия реализации программы</w:t>
      </w: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bCs/>
          <w:sz w:val="32"/>
          <w:szCs w:val="32"/>
          <w:u w:color="000000"/>
        </w:rPr>
      </w:pPr>
    </w:p>
    <w:p w:rsidR="00E8026F" w:rsidRDefault="005D6021">
      <w:pPr>
        <w:pStyle w:val="a7"/>
        <w:numPr>
          <w:ilvl w:val="0"/>
          <w:numId w:val="27"/>
        </w:numPr>
        <w:spacing w:before="0"/>
        <w:rPr>
          <w:rFonts w:ascii="Times New Roman" w:hAnsi="Times New Roman"/>
          <w:b/>
          <w:bCs/>
          <w:sz w:val="28"/>
          <w:szCs w:val="28"/>
          <w:u w:color="000000"/>
        </w:rPr>
      </w:pPr>
      <w:r>
        <w:rPr>
          <w:rFonts w:ascii="Times New Roman" w:hAnsi="Times New Roman"/>
          <w:b/>
          <w:bCs/>
          <w:sz w:val="28"/>
          <w:szCs w:val="28"/>
          <w:u w:color="000000"/>
        </w:rPr>
        <w:t>Материально- техническое обеспечение программы</w:t>
      </w:r>
    </w:p>
    <w:p w:rsidR="00E8026F" w:rsidRDefault="00E8026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b/>
          <w:bCs/>
          <w:sz w:val="28"/>
          <w:szCs w:val="2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 xml:space="preserve">Для успешной реализации образовательной программы необходим методическое обеспечение </w:t>
      </w:r>
      <w:r>
        <w:rPr>
          <w:rFonts w:ascii="Times New Roman" w:hAnsi="Times New Roman"/>
          <w:sz w:val="28"/>
          <w:szCs w:val="28"/>
          <w:u w:color="000000"/>
        </w:rPr>
        <w:t>(программирование деятельности, четкая постановка педагогических задач и определение форм их решения, подбор специальной методической литературы, накопление дидактического материала); наличие учебного (репетиционного) зала, оборудованного специальными станками и зеркалами; обеспечение материально-технической базы (пошив костюмов, изготовление реквизита, технические средства); использование музыкального материала, музыкальный проигрыватель.</w:t>
      </w:r>
    </w:p>
    <w:p w:rsidR="00E8026F" w:rsidRDefault="00E8026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b/>
          <w:bCs/>
          <w:sz w:val="28"/>
          <w:szCs w:val="2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b/>
          <w:bCs/>
          <w:sz w:val="28"/>
          <w:szCs w:val="28"/>
          <w:u w:color="000000"/>
        </w:rPr>
        <w:t>Кадровое обеспечение</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00" w:after="100"/>
        <w:jc w:val="both"/>
        <w:rPr>
          <w:rFonts w:ascii="Times New Roman" w:eastAsia="Times New Roman" w:hAnsi="Times New Roman" w:cs="Times New Roman"/>
          <w:sz w:val="28"/>
          <w:szCs w:val="28"/>
          <w:u w:color="000000"/>
        </w:rPr>
      </w:pPr>
      <w:r>
        <w:rPr>
          <w:rFonts w:ascii="Times New Roman" w:hAnsi="Times New Roman"/>
          <w:sz w:val="28"/>
          <w:szCs w:val="28"/>
          <w:u w:color="000000"/>
        </w:rPr>
        <w:t>Преподаватели</w:t>
      </w:r>
      <w:r w:rsidR="00000FC9">
        <w:rPr>
          <w:rFonts w:ascii="Times New Roman" w:hAnsi="Times New Roman"/>
          <w:sz w:val="28"/>
          <w:szCs w:val="28"/>
          <w:u w:color="000000"/>
        </w:rPr>
        <w:t>-</w:t>
      </w:r>
      <w:r>
        <w:rPr>
          <w:rFonts w:ascii="Times New Roman" w:hAnsi="Times New Roman"/>
          <w:sz w:val="28"/>
          <w:szCs w:val="28"/>
          <w:u w:color="000000"/>
        </w:rPr>
        <w:t>хореографы,  обеспечивающие тренировочный процесс</w:t>
      </w:r>
      <w:r w:rsidR="00000FC9">
        <w:rPr>
          <w:rFonts w:ascii="Times New Roman" w:hAnsi="Times New Roman"/>
          <w:sz w:val="28"/>
          <w:szCs w:val="28"/>
          <w:u w:color="000000"/>
        </w:rPr>
        <w:t>,</w:t>
      </w:r>
      <w:r>
        <w:rPr>
          <w:rFonts w:ascii="Times New Roman" w:hAnsi="Times New Roman"/>
          <w:sz w:val="28"/>
          <w:szCs w:val="28"/>
          <w:u w:color="000000"/>
        </w:rPr>
        <w:t xml:space="preserve"> должны иметь соответствующую  профессиональную квалификацию, подтвержденную документами, оформленными в установленном порядке, а также регулярно проходить курсы повышения квалификации.</w:t>
      </w:r>
    </w:p>
    <w:p w:rsidR="00000FC9" w:rsidRPr="00000FC9" w:rsidRDefault="00000FC9"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00" w:after="100"/>
        <w:jc w:val="both"/>
        <w:rPr>
          <w:rFonts w:ascii="Times New Roman" w:eastAsia="Times New Roman" w:hAnsi="Times New Roman" w:cs="Times New Roman"/>
          <w:sz w:val="28"/>
          <w:szCs w:val="2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rPr>
        <w:t>Принципы организации учебно-воспитательного процесса</w:t>
      </w: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Занятия групп объединения проходят в специально оборудованном классе. В одном занятии сочетаются различные виды деятельности: сообщение теоретических сведений (в виде рассказа, беседы, объяснения), выполнение детьми практических заданий.</w:t>
      </w: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p>
    <w:p w:rsidR="00E8026F" w:rsidRPr="003A4694" w:rsidRDefault="00E8026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sz w:val="32"/>
          <w:szCs w:val="32"/>
          <w:u w:color="000000"/>
        </w:rPr>
      </w:pPr>
    </w:p>
    <w:p w:rsidR="00E8026F" w:rsidRPr="003A4694"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hAnsi="Times New Roman"/>
          <w:b/>
          <w:bCs/>
          <w:sz w:val="32"/>
          <w:szCs w:val="32"/>
          <w:u w:color="000000"/>
        </w:rPr>
      </w:pPr>
      <w:r w:rsidRPr="003A4694">
        <w:rPr>
          <w:rFonts w:ascii="Times New Roman" w:hAnsi="Times New Roman"/>
          <w:b/>
          <w:bCs/>
          <w:sz w:val="32"/>
          <w:szCs w:val="32"/>
          <w:u w:color="000000"/>
          <w:lang w:val="en-US"/>
        </w:rPr>
        <w:t>V</w:t>
      </w:r>
      <w:r w:rsidR="003A4694" w:rsidRPr="003A4694">
        <w:rPr>
          <w:rFonts w:ascii="Times New Roman" w:hAnsi="Times New Roman"/>
          <w:b/>
          <w:bCs/>
          <w:sz w:val="32"/>
          <w:szCs w:val="32"/>
          <w:u w:color="000000"/>
        </w:rPr>
        <w:t>. Формы аттестации</w:t>
      </w:r>
    </w:p>
    <w:p w:rsidR="00000FC9" w:rsidRPr="00000FC9" w:rsidRDefault="00000FC9"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center"/>
        <w:rPr>
          <w:rFonts w:ascii="Times New Roman" w:eastAsia="Times New Roman" w:hAnsi="Times New Roman" w:cs="Times New Roman"/>
          <w:b/>
          <w:bCs/>
          <w:sz w:val="28"/>
          <w:szCs w:val="2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 xml:space="preserve">Формы и методы оценки результатов </w:t>
      </w:r>
      <w:r w:rsidR="00537D40">
        <w:rPr>
          <w:rFonts w:ascii="Times New Roman" w:hAnsi="Times New Roman"/>
          <w:sz w:val="28"/>
          <w:szCs w:val="28"/>
          <w:u w:color="000000"/>
        </w:rPr>
        <w:t xml:space="preserve"> 1-4</w:t>
      </w:r>
      <w:r>
        <w:rPr>
          <w:rFonts w:ascii="Times New Roman" w:hAnsi="Times New Roman"/>
          <w:sz w:val="28"/>
          <w:szCs w:val="28"/>
          <w:u w:color="000000"/>
        </w:rPr>
        <w:t xml:space="preserve"> года обучения. </w:t>
      </w:r>
    </w:p>
    <w:p w:rsidR="00E8026F" w:rsidRDefault="005D6021" w:rsidP="00000FC9">
      <w:pPr>
        <w:pStyle w:val="a7"/>
        <w:numPr>
          <w:ilvl w:val="0"/>
          <w:numId w:val="29"/>
        </w:numPr>
        <w:spacing w:before="0"/>
        <w:rPr>
          <w:rFonts w:ascii="Times New Roman" w:hAnsi="Times New Roman"/>
          <w:sz w:val="28"/>
          <w:szCs w:val="28"/>
          <w:u w:color="000000"/>
        </w:rPr>
      </w:pPr>
      <w:r>
        <w:rPr>
          <w:rFonts w:ascii="Times New Roman" w:hAnsi="Times New Roman"/>
          <w:sz w:val="28"/>
          <w:szCs w:val="28"/>
          <w:u w:color="000000"/>
        </w:rPr>
        <w:t>Практический тест по разделу «Музыкальная грамота».</w:t>
      </w:r>
    </w:p>
    <w:p w:rsidR="00E8026F" w:rsidRDefault="005D6021" w:rsidP="00000FC9">
      <w:pPr>
        <w:pStyle w:val="a7"/>
        <w:numPr>
          <w:ilvl w:val="0"/>
          <w:numId w:val="29"/>
        </w:numPr>
        <w:spacing w:before="0"/>
        <w:rPr>
          <w:rFonts w:ascii="Times New Roman" w:hAnsi="Times New Roman"/>
          <w:sz w:val="28"/>
          <w:szCs w:val="28"/>
          <w:u w:color="000000"/>
        </w:rPr>
      </w:pPr>
      <w:r>
        <w:rPr>
          <w:rFonts w:ascii="Times New Roman" w:hAnsi="Times New Roman"/>
          <w:sz w:val="28"/>
          <w:szCs w:val="28"/>
          <w:u w:color="000000"/>
        </w:rPr>
        <w:t>Контрольный срез на знание танцевальных терминов.</w:t>
      </w:r>
    </w:p>
    <w:p w:rsidR="00E8026F" w:rsidRDefault="005D6021" w:rsidP="00000FC9">
      <w:pPr>
        <w:pStyle w:val="a7"/>
        <w:numPr>
          <w:ilvl w:val="0"/>
          <w:numId w:val="29"/>
        </w:numPr>
        <w:spacing w:before="0"/>
        <w:rPr>
          <w:rFonts w:ascii="Times New Roman" w:hAnsi="Times New Roman"/>
          <w:sz w:val="28"/>
          <w:szCs w:val="28"/>
          <w:u w:color="000000"/>
        </w:rPr>
      </w:pPr>
      <w:r>
        <w:rPr>
          <w:rFonts w:ascii="Times New Roman" w:hAnsi="Times New Roman"/>
          <w:sz w:val="28"/>
          <w:szCs w:val="28"/>
          <w:u w:color="000000"/>
        </w:rPr>
        <w:t xml:space="preserve">Творческие игры на воображение и фантазию: </w:t>
      </w:r>
      <w:r>
        <w:rPr>
          <w:rFonts w:ascii="Times New Roman" w:hAnsi="Times New Roman"/>
          <w:sz w:val="28"/>
          <w:szCs w:val="28"/>
          <w:u w:color="000000"/>
          <w:lang w:val="fr-FR"/>
        </w:rPr>
        <w:t>«</w:t>
      </w:r>
      <w:r>
        <w:rPr>
          <w:rFonts w:ascii="Times New Roman" w:hAnsi="Times New Roman"/>
          <w:sz w:val="28"/>
          <w:szCs w:val="28"/>
          <w:u w:color="000000"/>
        </w:rPr>
        <w:t>Батыр</w:t>
      </w:r>
      <w:r>
        <w:rPr>
          <w:rFonts w:ascii="Times New Roman" w:hAnsi="Times New Roman"/>
          <w:sz w:val="28"/>
          <w:szCs w:val="28"/>
          <w:u w:color="000000"/>
          <w:lang w:val="fr-FR"/>
        </w:rPr>
        <w:t>»</w:t>
      </w:r>
      <w:r>
        <w:rPr>
          <w:rFonts w:ascii="Times New Roman" w:hAnsi="Times New Roman"/>
          <w:sz w:val="28"/>
          <w:szCs w:val="28"/>
          <w:u w:color="000000"/>
        </w:rPr>
        <w:t>, «Дерево» и</w:t>
      </w:r>
      <w:r w:rsidR="00537D40">
        <w:rPr>
          <w:rFonts w:ascii="Times New Roman" w:hAnsi="Times New Roman"/>
          <w:sz w:val="28"/>
          <w:szCs w:val="28"/>
          <w:u w:color="000000"/>
        </w:rPr>
        <w:t xml:space="preserve"> </w:t>
      </w:r>
      <w:r>
        <w:rPr>
          <w:rFonts w:ascii="Times New Roman" w:hAnsi="Times New Roman"/>
          <w:sz w:val="28"/>
          <w:szCs w:val="28"/>
          <w:u w:color="000000"/>
        </w:rPr>
        <w:t>т.д. Импровизация под музыку.</w:t>
      </w:r>
    </w:p>
    <w:p w:rsidR="00E8026F" w:rsidRDefault="005D6021" w:rsidP="00000FC9">
      <w:pPr>
        <w:pStyle w:val="a7"/>
        <w:numPr>
          <w:ilvl w:val="0"/>
          <w:numId w:val="29"/>
        </w:numPr>
        <w:spacing w:before="0"/>
        <w:rPr>
          <w:rFonts w:ascii="Times New Roman" w:hAnsi="Times New Roman"/>
          <w:sz w:val="28"/>
          <w:szCs w:val="28"/>
          <w:u w:color="000000"/>
        </w:rPr>
      </w:pPr>
      <w:r>
        <w:rPr>
          <w:rFonts w:ascii="Times New Roman" w:hAnsi="Times New Roman"/>
          <w:sz w:val="28"/>
          <w:szCs w:val="28"/>
          <w:u w:color="000000"/>
        </w:rPr>
        <w:t>Промежуточная  аттестация.</w:t>
      </w:r>
    </w:p>
    <w:p w:rsidR="00000FC9" w:rsidRDefault="00000FC9" w:rsidP="00000FC9">
      <w:pPr>
        <w:pStyle w:val="a7"/>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600"/>
        <w:rPr>
          <w:rFonts w:ascii="Times New Roman" w:hAnsi="Times New Roman"/>
          <w:sz w:val="28"/>
          <w:szCs w:val="2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sz w:val="28"/>
          <w:szCs w:val="28"/>
          <w:u w:color="000000"/>
        </w:rPr>
      </w:pPr>
      <w:r>
        <w:rPr>
          <w:rFonts w:ascii="Times New Roman" w:hAnsi="Times New Roman"/>
          <w:sz w:val="28"/>
          <w:szCs w:val="28"/>
          <w:u w:color="000000"/>
        </w:rPr>
        <w:t>Форм</w:t>
      </w:r>
      <w:r w:rsidR="00537D40">
        <w:rPr>
          <w:rFonts w:ascii="Times New Roman" w:hAnsi="Times New Roman"/>
          <w:sz w:val="28"/>
          <w:szCs w:val="28"/>
          <w:u w:color="000000"/>
        </w:rPr>
        <w:t xml:space="preserve">ы и методы оценки результатов  </w:t>
      </w:r>
      <w:r>
        <w:rPr>
          <w:rFonts w:ascii="Times New Roman" w:hAnsi="Times New Roman"/>
          <w:sz w:val="28"/>
          <w:szCs w:val="28"/>
          <w:u w:color="000000"/>
        </w:rPr>
        <w:t>4</w:t>
      </w:r>
      <w:r w:rsidR="00537D40">
        <w:rPr>
          <w:rFonts w:ascii="Times New Roman" w:hAnsi="Times New Roman"/>
          <w:sz w:val="28"/>
          <w:szCs w:val="28"/>
          <w:u w:color="000000"/>
        </w:rPr>
        <w:t xml:space="preserve">-8 </w:t>
      </w:r>
      <w:r>
        <w:rPr>
          <w:rFonts w:ascii="Times New Roman" w:hAnsi="Times New Roman"/>
          <w:sz w:val="28"/>
          <w:szCs w:val="28"/>
          <w:u w:color="000000"/>
        </w:rPr>
        <w:t xml:space="preserve"> года обучения. </w:t>
      </w:r>
    </w:p>
    <w:p w:rsidR="00E8026F" w:rsidRDefault="005D6021" w:rsidP="00000FC9">
      <w:pPr>
        <w:pStyle w:val="a7"/>
        <w:numPr>
          <w:ilvl w:val="0"/>
          <w:numId w:val="31"/>
        </w:numPr>
        <w:spacing w:before="0"/>
        <w:rPr>
          <w:rFonts w:ascii="Times New Roman" w:hAnsi="Times New Roman"/>
          <w:sz w:val="28"/>
          <w:szCs w:val="28"/>
          <w:u w:color="000000"/>
        </w:rPr>
      </w:pPr>
      <w:r>
        <w:rPr>
          <w:rFonts w:ascii="Times New Roman" w:hAnsi="Times New Roman"/>
          <w:sz w:val="28"/>
          <w:szCs w:val="28"/>
          <w:u w:color="000000"/>
        </w:rPr>
        <w:t>Устный опрос по разделу «Азбука музыкального движения».</w:t>
      </w:r>
    </w:p>
    <w:p w:rsidR="00E8026F" w:rsidRDefault="005D6021" w:rsidP="00000FC9">
      <w:pPr>
        <w:pStyle w:val="a7"/>
        <w:numPr>
          <w:ilvl w:val="0"/>
          <w:numId w:val="31"/>
        </w:numPr>
        <w:spacing w:before="0"/>
        <w:rPr>
          <w:rFonts w:ascii="Times New Roman" w:hAnsi="Times New Roman"/>
          <w:sz w:val="28"/>
          <w:szCs w:val="28"/>
          <w:u w:color="000000"/>
        </w:rPr>
      </w:pPr>
      <w:r>
        <w:rPr>
          <w:rFonts w:ascii="Times New Roman" w:hAnsi="Times New Roman"/>
          <w:sz w:val="28"/>
          <w:szCs w:val="28"/>
          <w:u w:color="000000"/>
        </w:rPr>
        <w:t>Контрольный срез на знание терминов народного танца.</w:t>
      </w:r>
    </w:p>
    <w:p w:rsidR="00537D40" w:rsidRDefault="005D6021" w:rsidP="00000FC9">
      <w:pPr>
        <w:pStyle w:val="a7"/>
        <w:numPr>
          <w:ilvl w:val="0"/>
          <w:numId w:val="31"/>
        </w:numPr>
        <w:spacing w:before="0"/>
        <w:rPr>
          <w:rFonts w:ascii="Times New Roman" w:hAnsi="Times New Roman"/>
          <w:sz w:val="28"/>
          <w:szCs w:val="28"/>
          <w:u w:color="000000"/>
        </w:rPr>
      </w:pPr>
      <w:r w:rsidRPr="00537D40">
        <w:rPr>
          <w:rFonts w:ascii="Times New Roman" w:hAnsi="Times New Roman"/>
          <w:sz w:val="28"/>
          <w:szCs w:val="28"/>
          <w:u w:color="000000"/>
        </w:rPr>
        <w:t xml:space="preserve">Практический тест на </w:t>
      </w:r>
      <w:r w:rsidR="00537D40" w:rsidRPr="00537D40">
        <w:rPr>
          <w:rFonts w:ascii="Times New Roman" w:hAnsi="Times New Roman"/>
          <w:sz w:val="28"/>
          <w:szCs w:val="28"/>
          <w:u w:color="000000"/>
        </w:rPr>
        <w:t>знание материала</w:t>
      </w:r>
    </w:p>
    <w:p w:rsidR="00E8026F" w:rsidRPr="00537D40" w:rsidRDefault="005D6021" w:rsidP="00000FC9">
      <w:pPr>
        <w:pStyle w:val="a7"/>
        <w:numPr>
          <w:ilvl w:val="0"/>
          <w:numId w:val="31"/>
        </w:numPr>
        <w:spacing w:before="0"/>
        <w:rPr>
          <w:rFonts w:ascii="Times New Roman" w:hAnsi="Times New Roman"/>
          <w:sz w:val="28"/>
          <w:szCs w:val="28"/>
          <w:u w:color="000000"/>
        </w:rPr>
      </w:pPr>
      <w:r w:rsidRPr="00537D40">
        <w:rPr>
          <w:rFonts w:ascii="Times New Roman" w:hAnsi="Times New Roman"/>
          <w:sz w:val="28"/>
          <w:szCs w:val="28"/>
          <w:u w:color="000000"/>
        </w:rPr>
        <w:t xml:space="preserve">Промежуточная аттестация. </w:t>
      </w:r>
    </w:p>
    <w:p w:rsidR="00E8026F" w:rsidRPr="00537D40" w:rsidRDefault="00537D40" w:rsidP="00000FC9">
      <w:pPr>
        <w:pStyle w:val="a7"/>
        <w:numPr>
          <w:ilvl w:val="0"/>
          <w:numId w:val="31"/>
        </w:numPr>
        <w:spacing w:before="0"/>
        <w:rPr>
          <w:rFonts w:ascii="Times New Roman" w:hAnsi="Times New Roman"/>
          <w:sz w:val="28"/>
          <w:szCs w:val="28"/>
          <w:u w:color="000000"/>
        </w:rPr>
      </w:pPr>
      <w:r>
        <w:rPr>
          <w:rFonts w:ascii="Times New Roman" w:hAnsi="Times New Roman"/>
          <w:sz w:val="28"/>
          <w:szCs w:val="28"/>
          <w:u w:color="000000"/>
        </w:rPr>
        <w:t>Постановочная практика</w:t>
      </w:r>
      <w:proofErr w:type="gramStart"/>
      <w:r w:rsidR="005D6021">
        <w:rPr>
          <w:rFonts w:ascii="Times New Roman" w:hAnsi="Times New Roman"/>
          <w:sz w:val="28"/>
          <w:szCs w:val="28"/>
          <w:u w:color="000000"/>
        </w:rPr>
        <w:t>:</w:t>
      </w:r>
      <w:r w:rsidR="005D6021" w:rsidRPr="00537D40">
        <w:rPr>
          <w:rFonts w:ascii="Times New Roman" w:hAnsi="Times New Roman"/>
          <w:sz w:val="28"/>
          <w:szCs w:val="28"/>
          <w:u w:color="000000"/>
          <w:lang w:val="fr-FR"/>
        </w:rPr>
        <w:t>«</w:t>
      </w:r>
      <w:proofErr w:type="gramEnd"/>
      <w:r w:rsidR="005D6021" w:rsidRPr="00537D40">
        <w:rPr>
          <w:rFonts w:ascii="Times New Roman" w:hAnsi="Times New Roman"/>
          <w:sz w:val="28"/>
          <w:szCs w:val="28"/>
          <w:u w:color="000000"/>
          <w:lang w:val="fr-FR"/>
        </w:rPr>
        <w:t>Закончи движение»</w:t>
      </w:r>
      <w:r w:rsidR="005D6021" w:rsidRPr="00537D40">
        <w:rPr>
          <w:rFonts w:ascii="Times New Roman" w:hAnsi="Times New Roman"/>
          <w:sz w:val="28"/>
          <w:szCs w:val="28"/>
          <w:u w:color="000000"/>
        </w:rPr>
        <w:t>,</w:t>
      </w:r>
      <w:r w:rsidR="005D6021" w:rsidRPr="00537D40">
        <w:rPr>
          <w:rFonts w:ascii="Times New Roman" w:hAnsi="Times New Roman"/>
          <w:sz w:val="28"/>
          <w:szCs w:val="28"/>
          <w:u w:color="000000"/>
          <w:lang w:val="fr-FR"/>
        </w:rPr>
        <w:t>«Продолжи движение»</w:t>
      </w:r>
      <w:r w:rsidR="005D6021" w:rsidRPr="00537D40">
        <w:rPr>
          <w:rFonts w:ascii="Times New Roman" w:hAnsi="Times New Roman"/>
          <w:sz w:val="28"/>
          <w:szCs w:val="28"/>
          <w:u w:color="000000"/>
        </w:rPr>
        <w:t>,</w:t>
      </w:r>
      <w:r>
        <w:rPr>
          <w:rFonts w:ascii="Times New Roman" w:hAnsi="Times New Roman"/>
          <w:sz w:val="28"/>
          <w:szCs w:val="28"/>
          <w:u w:color="000000"/>
        </w:rPr>
        <w:t xml:space="preserve"> </w:t>
      </w:r>
      <w:r w:rsidRPr="00537D40">
        <w:rPr>
          <w:rFonts w:ascii="Times New Roman" w:hAnsi="Times New Roman"/>
          <w:sz w:val="28"/>
          <w:szCs w:val="28"/>
          <w:u w:color="000000"/>
        </w:rPr>
        <w:t>т</w:t>
      </w:r>
      <w:r w:rsidR="005D6021" w:rsidRPr="00537D40">
        <w:rPr>
          <w:rFonts w:ascii="Times New Roman" w:hAnsi="Times New Roman"/>
          <w:sz w:val="28"/>
          <w:szCs w:val="28"/>
          <w:u w:color="000000"/>
        </w:rPr>
        <w:t>анцевальные импровизации под музыку.</w:t>
      </w:r>
    </w:p>
    <w:p w:rsidR="00000FC9" w:rsidRDefault="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jc w:val="center"/>
        <w:rPr>
          <w:rFonts w:ascii="Times New Roman" w:hAnsi="Times New Roman"/>
          <w:b/>
          <w:bCs/>
          <w:sz w:val="28"/>
          <w:szCs w:val="28"/>
          <w:u w:color="000000"/>
        </w:rPr>
      </w:pPr>
    </w:p>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Крит</w:t>
      </w:r>
      <w:r w:rsidR="00537D40">
        <w:rPr>
          <w:rFonts w:ascii="Times New Roman" w:hAnsi="Times New Roman"/>
          <w:b/>
          <w:bCs/>
          <w:sz w:val="28"/>
          <w:szCs w:val="28"/>
          <w:u w:color="000000"/>
        </w:rPr>
        <w:t>ерии оценки знаний и умений (1-4</w:t>
      </w:r>
      <w:r>
        <w:rPr>
          <w:rFonts w:ascii="Times New Roman" w:hAnsi="Times New Roman"/>
          <w:b/>
          <w:bCs/>
          <w:sz w:val="28"/>
          <w:szCs w:val="28"/>
          <w:u w:color="000000"/>
        </w:rPr>
        <w:t xml:space="preserve"> год обучения)</w:t>
      </w:r>
    </w:p>
    <w:tbl>
      <w:tblPr>
        <w:tblStyle w:val="TableNormal"/>
        <w:tblW w:w="9824"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3"/>
        <w:gridCol w:w="2237"/>
        <w:gridCol w:w="3015"/>
        <w:gridCol w:w="2609"/>
      </w:tblGrid>
      <w:tr w:rsidR="00E8026F">
        <w:trPr>
          <w:trHeight w:val="750"/>
          <w:jc w:val="center"/>
        </w:trPr>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b/>
                <w:bCs/>
                <w:u w:color="000000"/>
              </w:rPr>
              <w:t>Виды работы</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rPr>
                <w:rFonts w:ascii="Times New Roman" w:eastAsia="Times New Roman" w:hAnsi="Times New Roman" w:cs="Times New Roman"/>
                <w:b/>
                <w:bCs/>
                <w:u w:color="000000"/>
              </w:rPr>
            </w:pPr>
            <w:r>
              <w:rPr>
                <w:rFonts w:ascii="Times New Roman" w:hAnsi="Times New Roman"/>
                <w:b/>
                <w:bCs/>
                <w:u w:color="000000"/>
              </w:rPr>
              <w:t>Низкий уровень</w:t>
            </w:r>
          </w:p>
          <w:p w:rsidR="00E8026F" w:rsidRDefault="005D6021">
            <w:pPr>
              <w:pStyle w:val="a7"/>
              <w:tabs>
                <w:tab w:val="left" w:pos="851"/>
                <w:tab w:val="left" w:pos="1702"/>
              </w:tabs>
              <w:spacing w:before="90" w:after="90"/>
              <w:jc w:val="center"/>
            </w:pPr>
            <w:r>
              <w:rPr>
                <w:rFonts w:ascii="Times New Roman" w:hAnsi="Times New Roman"/>
                <w:b/>
                <w:bCs/>
                <w:u w:color="000000"/>
              </w:rPr>
              <w:t>(1 балл)</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rPr>
                <w:rFonts w:ascii="Times New Roman" w:eastAsia="Times New Roman" w:hAnsi="Times New Roman" w:cs="Times New Roman"/>
                <w:b/>
                <w:bCs/>
                <w:u w:color="000000"/>
              </w:rPr>
            </w:pPr>
            <w:r>
              <w:rPr>
                <w:rFonts w:ascii="Times New Roman" w:hAnsi="Times New Roman"/>
                <w:b/>
                <w:bCs/>
                <w:u w:color="000000"/>
              </w:rPr>
              <w:t>Средний уровень</w:t>
            </w:r>
          </w:p>
          <w:p w:rsidR="00E8026F" w:rsidRDefault="005D6021">
            <w:pPr>
              <w:pStyle w:val="a7"/>
              <w:tabs>
                <w:tab w:val="left" w:pos="851"/>
                <w:tab w:val="left" w:pos="1702"/>
                <w:tab w:val="left" w:pos="2553"/>
              </w:tabs>
              <w:spacing w:before="90" w:after="90"/>
              <w:jc w:val="center"/>
            </w:pPr>
            <w:r>
              <w:rPr>
                <w:rFonts w:ascii="Times New Roman" w:hAnsi="Times New Roman"/>
                <w:b/>
                <w:bCs/>
                <w:u w:color="000000"/>
              </w:rPr>
              <w:t>(2 балла)</w:t>
            </w:r>
          </w:p>
        </w:tc>
        <w:tc>
          <w:tcPr>
            <w:tcW w:w="26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rPr>
                <w:rFonts w:ascii="Times New Roman" w:eastAsia="Times New Roman" w:hAnsi="Times New Roman" w:cs="Times New Roman"/>
                <w:sz w:val="28"/>
                <w:szCs w:val="28"/>
                <w:u w:color="000000"/>
              </w:rPr>
            </w:pPr>
            <w:r>
              <w:rPr>
                <w:rFonts w:ascii="Times New Roman" w:hAnsi="Times New Roman"/>
                <w:b/>
                <w:bCs/>
                <w:u w:color="000000"/>
              </w:rPr>
              <w:t>Высокий уровень</w:t>
            </w:r>
          </w:p>
          <w:p w:rsidR="00E8026F" w:rsidRDefault="005D6021">
            <w:pPr>
              <w:pStyle w:val="a7"/>
              <w:numPr>
                <w:ilvl w:val="0"/>
                <w:numId w:val="33"/>
              </w:numPr>
              <w:spacing w:before="100" w:after="100"/>
              <w:jc w:val="center"/>
              <w:rPr>
                <w:rFonts w:ascii="Times New Roman" w:hAnsi="Times New Roman"/>
                <w:b/>
                <w:bCs/>
                <w:u w:color="000000"/>
              </w:rPr>
            </w:pPr>
            <w:r>
              <w:rPr>
                <w:rFonts w:ascii="Times New Roman" w:hAnsi="Times New Roman"/>
                <w:b/>
                <w:bCs/>
                <w:u w:color="000000"/>
              </w:rPr>
              <w:t>балла)</w:t>
            </w:r>
          </w:p>
        </w:tc>
      </w:tr>
      <w:tr w:rsidR="00E8026F" w:rsidRPr="00EF663F">
        <w:trPr>
          <w:trHeight w:val="1810"/>
          <w:jc w:val="center"/>
        </w:trPr>
        <w:tc>
          <w:tcPr>
            <w:tcW w:w="196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u w:color="000000"/>
              </w:rPr>
              <w:t>Практический тест «Музыкальная грамота»</w:t>
            </w:r>
          </w:p>
        </w:tc>
        <w:tc>
          <w:tcPr>
            <w:tcW w:w="223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u w:color="000000"/>
              </w:rPr>
              <w:t>Не чувствует ритм и характер музыки, не ориентируется в музыкальном размере.</w:t>
            </w:r>
          </w:p>
        </w:tc>
        <w:tc>
          <w:tcPr>
            <w:tcW w:w="301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pPr>
            <w:r>
              <w:rPr>
                <w:rFonts w:ascii="Times New Roman" w:hAnsi="Times New Roman"/>
                <w:u w:color="000000"/>
              </w:rPr>
              <w:t>Двигается ритмично, путается в знаниях  музыкального размера.</w:t>
            </w:r>
          </w:p>
        </w:tc>
        <w:tc>
          <w:tcPr>
            <w:tcW w:w="2609"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pPr>
            <w:r>
              <w:rPr>
                <w:rFonts w:ascii="Times New Roman" w:hAnsi="Times New Roman"/>
                <w:u w:color="000000"/>
              </w:rPr>
              <w:t>Двигается ритмично, учитывая характер музыки; легко определяет музыкальный размер.</w:t>
            </w:r>
          </w:p>
        </w:tc>
      </w:tr>
      <w:tr w:rsidR="00E8026F" w:rsidRPr="00EF663F">
        <w:trPr>
          <w:trHeight w:val="1550"/>
          <w:jc w:val="center"/>
        </w:trPr>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u w:color="000000"/>
              </w:rPr>
              <w:t>Контрольный срез на знание танцевальных терминов.</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u w:color="000000"/>
              </w:rPr>
              <w:t>Не знает танцевальной терминологии.</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pPr>
            <w:r>
              <w:rPr>
                <w:rFonts w:ascii="Times New Roman" w:hAnsi="Times New Roman"/>
                <w:u w:color="000000"/>
              </w:rPr>
              <w:t>Знает в полном объеме, но отсутствует свободное общение на профессиональном языке.</w:t>
            </w:r>
          </w:p>
        </w:tc>
        <w:tc>
          <w:tcPr>
            <w:tcW w:w="26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pPr>
            <w:r>
              <w:rPr>
                <w:rFonts w:ascii="Times New Roman" w:hAnsi="Times New Roman"/>
                <w:u w:color="000000"/>
              </w:rPr>
              <w:t>Знает танцевальную терминологию, свободно общается на профессиональном языке.</w:t>
            </w:r>
          </w:p>
        </w:tc>
      </w:tr>
      <w:tr w:rsidR="00E8026F">
        <w:trPr>
          <w:trHeight w:val="3100"/>
          <w:jc w:val="center"/>
        </w:trPr>
        <w:tc>
          <w:tcPr>
            <w:tcW w:w="196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rPr>
                <w:rFonts w:ascii="Times New Roman" w:eastAsia="Times New Roman" w:hAnsi="Times New Roman" w:cs="Times New Roman"/>
                <w:u w:color="000000"/>
              </w:rPr>
            </w:pPr>
            <w:r>
              <w:rPr>
                <w:rFonts w:ascii="Times New Roman" w:hAnsi="Times New Roman"/>
                <w:u w:color="000000"/>
              </w:rPr>
              <w:t>Промежуточная</w:t>
            </w:r>
          </w:p>
          <w:p w:rsidR="00E8026F" w:rsidRDefault="005D6021">
            <w:pPr>
              <w:pStyle w:val="a7"/>
              <w:tabs>
                <w:tab w:val="left" w:pos="851"/>
                <w:tab w:val="left" w:pos="1702"/>
              </w:tabs>
              <w:spacing w:before="90" w:after="90"/>
              <w:jc w:val="center"/>
              <w:rPr>
                <w:rFonts w:ascii="Times New Roman" w:eastAsia="Times New Roman" w:hAnsi="Times New Roman" w:cs="Times New Roman"/>
                <w:u w:color="000000"/>
              </w:rPr>
            </w:pPr>
            <w:r>
              <w:rPr>
                <w:rFonts w:ascii="Times New Roman" w:hAnsi="Times New Roman"/>
                <w:u w:color="000000"/>
              </w:rPr>
              <w:t>аттестация.</w:t>
            </w:r>
          </w:p>
          <w:p w:rsidR="00E8026F" w:rsidRDefault="005D6021">
            <w:pPr>
              <w:pStyle w:val="a7"/>
              <w:tabs>
                <w:tab w:val="left" w:pos="851"/>
                <w:tab w:val="left" w:pos="1702"/>
              </w:tabs>
              <w:spacing w:before="90" w:after="90"/>
              <w:jc w:val="center"/>
            </w:pPr>
            <w:r>
              <w:rPr>
                <w:rFonts w:ascii="Times New Roman" w:hAnsi="Times New Roman"/>
                <w:u w:color="000000"/>
              </w:rPr>
              <w:t>Открытое занятие</w:t>
            </w:r>
          </w:p>
        </w:tc>
        <w:tc>
          <w:tcPr>
            <w:tcW w:w="223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u w:color="000000"/>
              </w:rPr>
              <w:t>Исполнение движений не выразительное, имеет замечания при исполнении упражнений партерного экзерсиса.</w:t>
            </w:r>
          </w:p>
        </w:tc>
        <w:tc>
          <w:tcPr>
            <w:tcW w:w="301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pPr>
            <w:r>
              <w:rPr>
                <w:rFonts w:ascii="Times New Roman" w:hAnsi="Times New Roman"/>
                <w:u w:color="000000"/>
              </w:rPr>
              <w:t xml:space="preserve">Правильно исполняет </w:t>
            </w:r>
            <w:proofErr w:type="gramStart"/>
            <w:r>
              <w:rPr>
                <w:rFonts w:ascii="Times New Roman" w:hAnsi="Times New Roman"/>
                <w:u w:color="000000"/>
              </w:rPr>
              <w:t>ритмические движения</w:t>
            </w:r>
            <w:proofErr w:type="gramEnd"/>
            <w:r>
              <w:rPr>
                <w:rFonts w:ascii="Times New Roman" w:hAnsi="Times New Roman"/>
                <w:u w:color="000000"/>
              </w:rPr>
              <w:t>, упражнения партерного экзерсиса, элементы игровой хореографии.</w:t>
            </w:r>
          </w:p>
        </w:tc>
        <w:tc>
          <w:tcPr>
            <w:tcW w:w="2609"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rPr>
                <w:rFonts w:ascii="Times New Roman" w:eastAsia="Times New Roman" w:hAnsi="Times New Roman" w:cs="Times New Roman"/>
                <w:u w:color="000000"/>
              </w:rPr>
            </w:pPr>
            <w:r>
              <w:rPr>
                <w:rFonts w:ascii="Times New Roman" w:hAnsi="Times New Roman"/>
                <w:u w:color="000000"/>
              </w:rPr>
              <w:t>Имеет высокие навыки выразительного движения, партерного экзерсиса, музыкально-ритмической деятельности.</w:t>
            </w:r>
          </w:p>
          <w:p w:rsidR="00E8026F" w:rsidRDefault="005D6021">
            <w:pPr>
              <w:pStyle w:val="a7"/>
              <w:tabs>
                <w:tab w:val="left" w:pos="851"/>
                <w:tab w:val="left" w:pos="1702"/>
                <w:tab w:val="left" w:pos="2553"/>
              </w:tabs>
              <w:spacing w:before="90" w:after="90"/>
              <w:jc w:val="center"/>
            </w:pPr>
            <w:proofErr w:type="gramStart"/>
            <w:r>
              <w:rPr>
                <w:rFonts w:ascii="Times New Roman" w:hAnsi="Times New Roman"/>
                <w:u w:color="000000"/>
              </w:rPr>
              <w:t>Активен</w:t>
            </w:r>
            <w:proofErr w:type="gramEnd"/>
            <w:r>
              <w:rPr>
                <w:rFonts w:ascii="Times New Roman" w:hAnsi="Times New Roman"/>
                <w:u w:color="000000"/>
              </w:rPr>
              <w:t xml:space="preserve"> в игровой хореографии.</w:t>
            </w:r>
          </w:p>
        </w:tc>
      </w:tr>
    </w:tbl>
    <w:p w:rsidR="00E8026F" w:rsidRDefault="00E8026F">
      <w:pPr>
        <w:pStyle w:val="a7"/>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ind w:left="216" w:hanging="216"/>
        <w:jc w:val="center"/>
        <w:rPr>
          <w:rFonts w:ascii="Times New Roman" w:eastAsia="Times New Roman" w:hAnsi="Times New Roman" w:cs="Times New Roman"/>
          <w:b/>
          <w:bCs/>
          <w:sz w:val="28"/>
          <w:szCs w:val="28"/>
          <w:u w:color="000000"/>
        </w:rPr>
      </w:pPr>
    </w:p>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Этапы педагогического контроля</w:t>
      </w:r>
    </w:p>
    <w:tbl>
      <w:tblPr>
        <w:tblStyle w:val="TableNormal"/>
        <w:tblW w:w="98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
        <w:gridCol w:w="1690"/>
        <w:gridCol w:w="5291"/>
        <w:gridCol w:w="2429"/>
      </w:tblGrid>
      <w:tr w:rsidR="00E8026F">
        <w:trPr>
          <w:trHeight w:val="1040"/>
        </w:trPr>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spacing w:before="90" w:after="90"/>
              <w:rPr>
                <w:rFonts w:ascii="Times New Roman" w:eastAsia="Times New Roman" w:hAnsi="Times New Roman" w:cs="Times New Roman"/>
                <w:u w:color="000000"/>
              </w:rPr>
            </w:pPr>
            <w:r>
              <w:rPr>
                <w:rFonts w:ascii="Times New Roman" w:hAnsi="Times New Roman"/>
                <w:u w:color="000000"/>
              </w:rPr>
              <w:t>№</w:t>
            </w:r>
          </w:p>
          <w:p w:rsidR="00E8026F" w:rsidRDefault="005D6021">
            <w:pPr>
              <w:pStyle w:val="a7"/>
              <w:spacing w:before="90" w:after="90"/>
            </w:pPr>
            <w:proofErr w:type="gramStart"/>
            <w:r>
              <w:rPr>
                <w:rFonts w:ascii="Times New Roman" w:hAnsi="Times New Roman"/>
                <w:u w:color="000000"/>
              </w:rPr>
              <w:t>п</w:t>
            </w:r>
            <w:proofErr w:type="gramEnd"/>
            <w:r>
              <w:rPr>
                <w:rFonts w:ascii="Times New Roman" w:hAnsi="Times New Roman"/>
                <w:u w:color="000000"/>
              </w:rPr>
              <w:t>/п</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s>
              <w:spacing w:before="90" w:after="90"/>
            </w:pPr>
            <w:r>
              <w:rPr>
                <w:rFonts w:ascii="Times New Roman" w:hAnsi="Times New Roman"/>
                <w:u w:color="000000"/>
              </w:rPr>
              <w:t>Срок проведения</w:t>
            </w:r>
          </w:p>
        </w:tc>
        <w:tc>
          <w:tcPr>
            <w:tcW w:w="52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 w:val="left" w:pos="5106"/>
              </w:tabs>
              <w:spacing w:before="90" w:after="90"/>
            </w:pPr>
            <w:r>
              <w:rPr>
                <w:rFonts w:ascii="Times New Roman" w:hAnsi="Times New Roman"/>
                <w:u w:color="000000"/>
              </w:rPr>
              <w:t>Какие знания, умения, навыки контролируются</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Форма подведения итогов</w:t>
            </w:r>
          </w:p>
        </w:tc>
      </w:tr>
      <w:tr w:rsidR="00E8026F">
        <w:trPr>
          <w:trHeight w:val="350"/>
        </w:trPr>
        <w:tc>
          <w:tcPr>
            <w:tcW w:w="9824" w:type="dxa"/>
            <w:gridSpan w:val="4"/>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after="90"/>
            </w:pPr>
            <w:r>
              <w:rPr>
                <w:rFonts w:ascii="Times New Roman" w:hAnsi="Times New Roman"/>
                <w:u w:color="000000"/>
              </w:rPr>
              <w:t>Входной контроль</w:t>
            </w:r>
          </w:p>
        </w:tc>
      </w:tr>
      <w:tr w:rsidR="00E8026F">
        <w:trPr>
          <w:trHeight w:val="740"/>
        </w:trPr>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spacing w:before="90" w:after="90"/>
            </w:pPr>
            <w:r>
              <w:rPr>
                <w:rFonts w:ascii="Times New Roman" w:hAnsi="Times New Roman"/>
                <w:u w:color="000000"/>
              </w:rPr>
              <w:t>1.</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s>
              <w:spacing w:before="90" w:after="90"/>
            </w:pPr>
            <w:r>
              <w:rPr>
                <w:rFonts w:ascii="Times New Roman" w:hAnsi="Times New Roman"/>
                <w:u w:color="000000"/>
              </w:rPr>
              <w:t>сентябрь</w:t>
            </w:r>
          </w:p>
        </w:tc>
        <w:tc>
          <w:tcPr>
            <w:tcW w:w="52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 w:val="left" w:pos="5106"/>
              </w:tabs>
              <w:spacing w:before="90" w:after="90"/>
              <w:rPr>
                <w:rFonts w:ascii="Times New Roman" w:eastAsia="Times New Roman" w:hAnsi="Times New Roman" w:cs="Times New Roman"/>
                <w:u w:color="000000"/>
              </w:rPr>
            </w:pPr>
            <w:proofErr w:type="spellStart"/>
            <w:r>
              <w:rPr>
                <w:rFonts w:ascii="Times New Roman" w:hAnsi="Times New Roman"/>
                <w:u w:color="000000"/>
              </w:rPr>
              <w:t>Выворотность</w:t>
            </w:r>
            <w:proofErr w:type="spellEnd"/>
            <w:r>
              <w:rPr>
                <w:rFonts w:ascii="Times New Roman" w:hAnsi="Times New Roman"/>
                <w:u w:color="000000"/>
              </w:rPr>
              <w:t>, гибкость, шаг.</w:t>
            </w:r>
          </w:p>
          <w:p w:rsidR="00E8026F" w:rsidRDefault="005D6021">
            <w:pPr>
              <w:pStyle w:val="a7"/>
              <w:tabs>
                <w:tab w:val="left" w:pos="851"/>
                <w:tab w:val="left" w:pos="1702"/>
                <w:tab w:val="left" w:pos="2553"/>
                <w:tab w:val="left" w:pos="3404"/>
                <w:tab w:val="left" w:pos="4255"/>
                <w:tab w:val="left" w:pos="5106"/>
              </w:tabs>
              <w:spacing w:before="90" w:after="90"/>
            </w:pPr>
            <w:r>
              <w:rPr>
                <w:rFonts w:ascii="Times New Roman" w:hAnsi="Times New Roman"/>
                <w:u w:color="000000"/>
              </w:rPr>
              <w:t>Ритмический рисунок музыки.</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Практический тест</w:t>
            </w:r>
          </w:p>
        </w:tc>
      </w:tr>
      <w:tr w:rsidR="00E8026F">
        <w:trPr>
          <w:trHeight w:val="350"/>
        </w:trPr>
        <w:tc>
          <w:tcPr>
            <w:tcW w:w="9824" w:type="dxa"/>
            <w:gridSpan w:val="4"/>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after="90"/>
            </w:pPr>
            <w:r>
              <w:rPr>
                <w:rFonts w:ascii="Times New Roman" w:hAnsi="Times New Roman"/>
                <w:u w:color="000000"/>
              </w:rPr>
              <w:t>Промежуточная аттестация</w:t>
            </w:r>
          </w:p>
        </w:tc>
      </w:tr>
      <w:tr w:rsidR="00E8026F">
        <w:trPr>
          <w:trHeight w:val="650"/>
        </w:trPr>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spacing w:before="90" w:after="90"/>
            </w:pPr>
            <w:r>
              <w:rPr>
                <w:rFonts w:ascii="Times New Roman" w:hAnsi="Times New Roman"/>
                <w:u w:color="000000"/>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s>
              <w:spacing w:before="90" w:after="90"/>
            </w:pPr>
            <w:r>
              <w:rPr>
                <w:rFonts w:ascii="Times New Roman" w:hAnsi="Times New Roman"/>
                <w:u w:color="000000"/>
              </w:rPr>
              <w:t>май</w:t>
            </w:r>
          </w:p>
        </w:tc>
        <w:tc>
          <w:tcPr>
            <w:tcW w:w="52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37D40" w:rsidRDefault="005D6021">
            <w:pPr>
              <w:pStyle w:val="a7"/>
              <w:tabs>
                <w:tab w:val="left" w:pos="851"/>
                <w:tab w:val="left" w:pos="1702"/>
                <w:tab w:val="left" w:pos="2553"/>
                <w:tab w:val="left" w:pos="3404"/>
                <w:tab w:val="left" w:pos="4255"/>
                <w:tab w:val="left" w:pos="5106"/>
              </w:tabs>
              <w:spacing w:before="90" w:after="90"/>
              <w:rPr>
                <w:rFonts w:ascii="Times New Roman" w:hAnsi="Times New Roman"/>
                <w:u w:color="000000"/>
              </w:rPr>
            </w:pPr>
            <w:r>
              <w:rPr>
                <w:rFonts w:ascii="Times New Roman" w:hAnsi="Times New Roman"/>
                <w:u w:color="000000"/>
              </w:rPr>
              <w:t>Выявление знан</w:t>
            </w:r>
            <w:r w:rsidR="00537D40">
              <w:rPr>
                <w:rFonts w:ascii="Times New Roman" w:hAnsi="Times New Roman"/>
                <w:u w:color="000000"/>
              </w:rPr>
              <w:t>ий, умений навыков по итогам</w:t>
            </w:r>
          </w:p>
          <w:p w:rsidR="00E8026F" w:rsidRDefault="00537D40">
            <w:pPr>
              <w:pStyle w:val="a7"/>
              <w:tabs>
                <w:tab w:val="left" w:pos="851"/>
                <w:tab w:val="left" w:pos="1702"/>
                <w:tab w:val="left" w:pos="2553"/>
                <w:tab w:val="left" w:pos="3404"/>
                <w:tab w:val="left" w:pos="4255"/>
                <w:tab w:val="left" w:pos="5106"/>
              </w:tabs>
              <w:spacing w:before="90" w:after="90"/>
            </w:pPr>
            <w:r>
              <w:rPr>
                <w:rFonts w:ascii="Times New Roman" w:hAnsi="Times New Roman"/>
                <w:u w:color="000000"/>
              </w:rPr>
              <w:t xml:space="preserve"> 1-4</w:t>
            </w:r>
            <w:r w:rsidR="005D6021">
              <w:rPr>
                <w:rFonts w:ascii="Times New Roman" w:hAnsi="Times New Roman"/>
                <w:u w:color="000000"/>
              </w:rPr>
              <w:t xml:space="preserve"> года обучения.</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Открытое занятие</w:t>
            </w:r>
          </w:p>
        </w:tc>
      </w:tr>
    </w:tbl>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rPr>
          <w:rFonts w:ascii="Times New Roman" w:eastAsia="Times New Roman" w:hAnsi="Times New Roman" w:cs="Times New Roman"/>
          <w:b/>
          <w:bCs/>
          <w:sz w:val="28"/>
          <w:szCs w:val="28"/>
          <w:u w:color="000000"/>
        </w:rPr>
      </w:pPr>
    </w:p>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Кри</w:t>
      </w:r>
      <w:r w:rsidR="00537D40">
        <w:rPr>
          <w:rFonts w:ascii="Times New Roman" w:hAnsi="Times New Roman"/>
          <w:b/>
          <w:bCs/>
          <w:sz w:val="28"/>
          <w:szCs w:val="28"/>
          <w:u w:color="000000"/>
        </w:rPr>
        <w:t>терии оценки знаний и умений (</w:t>
      </w:r>
      <w:r>
        <w:rPr>
          <w:rFonts w:ascii="Times New Roman" w:hAnsi="Times New Roman"/>
          <w:b/>
          <w:bCs/>
          <w:sz w:val="28"/>
          <w:szCs w:val="28"/>
          <w:u w:color="000000"/>
        </w:rPr>
        <w:t xml:space="preserve">4 </w:t>
      </w:r>
      <w:r w:rsidR="00537D40">
        <w:rPr>
          <w:rFonts w:ascii="Times New Roman" w:hAnsi="Times New Roman"/>
          <w:b/>
          <w:bCs/>
          <w:sz w:val="28"/>
          <w:szCs w:val="28"/>
          <w:u w:color="000000"/>
        </w:rPr>
        <w:t xml:space="preserve">– 8 </w:t>
      </w:r>
      <w:r>
        <w:rPr>
          <w:rFonts w:ascii="Times New Roman" w:hAnsi="Times New Roman"/>
          <w:b/>
          <w:bCs/>
          <w:sz w:val="28"/>
          <w:szCs w:val="28"/>
          <w:u w:color="000000"/>
        </w:rPr>
        <w:t>год обучения)</w:t>
      </w:r>
    </w:p>
    <w:tbl>
      <w:tblPr>
        <w:tblStyle w:val="TableNormal"/>
        <w:tblW w:w="9824"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6"/>
        <w:gridCol w:w="2407"/>
        <w:gridCol w:w="2681"/>
        <w:gridCol w:w="2760"/>
      </w:tblGrid>
      <w:tr w:rsidR="00E8026F">
        <w:trPr>
          <w:trHeight w:val="750"/>
          <w:jc w:val="center"/>
        </w:trPr>
        <w:tc>
          <w:tcPr>
            <w:tcW w:w="1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pPr>
            <w:r>
              <w:rPr>
                <w:rFonts w:ascii="Times New Roman" w:hAnsi="Times New Roman"/>
                <w:b/>
                <w:bCs/>
                <w:u w:color="000000"/>
              </w:rPr>
              <w:t>Виды работы</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jc w:val="center"/>
              <w:rPr>
                <w:rFonts w:ascii="Times New Roman" w:eastAsia="Times New Roman" w:hAnsi="Times New Roman" w:cs="Times New Roman"/>
                <w:b/>
                <w:bCs/>
                <w:u w:color="000000"/>
              </w:rPr>
            </w:pPr>
            <w:r>
              <w:rPr>
                <w:rFonts w:ascii="Times New Roman" w:hAnsi="Times New Roman"/>
                <w:b/>
                <w:bCs/>
                <w:u w:color="000000"/>
              </w:rPr>
              <w:t>Низкий уровень</w:t>
            </w:r>
          </w:p>
          <w:p w:rsidR="00E8026F" w:rsidRDefault="005D6021">
            <w:pPr>
              <w:pStyle w:val="a7"/>
              <w:tabs>
                <w:tab w:val="left" w:pos="851"/>
                <w:tab w:val="left" w:pos="1702"/>
              </w:tabs>
              <w:spacing w:before="90" w:after="90"/>
              <w:jc w:val="center"/>
            </w:pPr>
            <w:r>
              <w:rPr>
                <w:rFonts w:ascii="Times New Roman" w:hAnsi="Times New Roman"/>
                <w:b/>
                <w:bCs/>
                <w:u w:color="000000"/>
              </w:rPr>
              <w:t>(1 балл)</w:t>
            </w:r>
          </w:p>
        </w:tc>
        <w:tc>
          <w:tcPr>
            <w:tcW w:w="26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rPr>
                <w:rFonts w:ascii="Times New Roman" w:eastAsia="Times New Roman" w:hAnsi="Times New Roman" w:cs="Times New Roman"/>
                <w:b/>
                <w:bCs/>
                <w:u w:color="000000"/>
              </w:rPr>
            </w:pPr>
            <w:r>
              <w:rPr>
                <w:rFonts w:ascii="Times New Roman" w:hAnsi="Times New Roman"/>
                <w:b/>
                <w:bCs/>
                <w:u w:color="000000"/>
              </w:rPr>
              <w:t>Средний уровень</w:t>
            </w:r>
          </w:p>
          <w:p w:rsidR="00E8026F" w:rsidRDefault="005D6021">
            <w:pPr>
              <w:pStyle w:val="a7"/>
              <w:tabs>
                <w:tab w:val="left" w:pos="851"/>
                <w:tab w:val="left" w:pos="1702"/>
                <w:tab w:val="left" w:pos="2553"/>
              </w:tabs>
              <w:spacing w:before="90" w:after="90"/>
              <w:jc w:val="center"/>
            </w:pPr>
            <w:r>
              <w:rPr>
                <w:rFonts w:ascii="Times New Roman" w:hAnsi="Times New Roman"/>
                <w:b/>
                <w:bCs/>
                <w:u w:color="000000"/>
              </w:rPr>
              <w:t>(2 балла)</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jc w:val="center"/>
              <w:rPr>
                <w:rFonts w:ascii="Times New Roman" w:eastAsia="Times New Roman" w:hAnsi="Times New Roman" w:cs="Times New Roman"/>
                <w:sz w:val="28"/>
                <w:szCs w:val="28"/>
                <w:u w:color="000000"/>
              </w:rPr>
            </w:pPr>
            <w:r>
              <w:rPr>
                <w:rFonts w:ascii="Times New Roman" w:hAnsi="Times New Roman"/>
                <w:b/>
                <w:bCs/>
                <w:u w:color="000000"/>
              </w:rPr>
              <w:t>Высокий уровень</w:t>
            </w:r>
          </w:p>
          <w:p w:rsidR="00E8026F" w:rsidRDefault="005D6021">
            <w:pPr>
              <w:pStyle w:val="a7"/>
              <w:numPr>
                <w:ilvl w:val="0"/>
                <w:numId w:val="35"/>
              </w:numPr>
              <w:spacing w:before="100" w:after="100"/>
              <w:jc w:val="center"/>
              <w:rPr>
                <w:rFonts w:ascii="Times New Roman" w:hAnsi="Times New Roman"/>
                <w:b/>
                <w:bCs/>
                <w:u w:color="000000"/>
              </w:rPr>
            </w:pPr>
            <w:r>
              <w:rPr>
                <w:rFonts w:ascii="Times New Roman" w:hAnsi="Times New Roman"/>
                <w:b/>
                <w:bCs/>
                <w:u w:color="000000"/>
              </w:rPr>
              <w:t>балла)</w:t>
            </w:r>
          </w:p>
        </w:tc>
      </w:tr>
      <w:tr w:rsidR="00E8026F" w:rsidRPr="00EF663F">
        <w:trPr>
          <w:trHeight w:val="1640"/>
          <w:jc w:val="center"/>
        </w:trPr>
        <w:tc>
          <w:tcPr>
            <w:tcW w:w="1976"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rPr>
                <w:rFonts w:ascii="Times New Roman" w:eastAsia="Times New Roman" w:hAnsi="Times New Roman" w:cs="Times New Roman"/>
                <w:u w:color="000000"/>
              </w:rPr>
            </w:pPr>
            <w:r>
              <w:rPr>
                <w:rFonts w:ascii="Times New Roman" w:hAnsi="Times New Roman"/>
                <w:u w:color="000000"/>
              </w:rPr>
              <w:t xml:space="preserve">Контрольные вопросы </w:t>
            </w:r>
          </w:p>
          <w:p w:rsidR="00E8026F" w:rsidRDefault="005D6021">
            <w:pPr>
              <w:pStyle w:val="a7"/>
              <w:tabs>
                <w:tab w:val="left" w:pos="851"/>
                <w:tab w:val="left" w:pos="1702"/>
              </w:tabs>
              <w:spacing w:before="90" w:after="90"/>
            </w:pPr>
            <w:r>
              <w:rPr>
                <w:rFonts w:ascii="Times New Roman" w:hAnsi="Times New Roman"/>
                <w:u w:color="000000"/>
              </w:rPr>
              <w:t>«Азбука музыкального движения»</w:t>
            </w:r>
          </w:p>
        </w:tc>
        <w:tc>
          <w:tcPr>
            <w:tcW w:w="240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Поверхностно владеет информацией.</w:t>
            </w:r>
          </w:p>
        </w:tc>
        <w:tc>
          <w:tcPr>
            <w:tcW w:w="2681"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 xml:space="preserve">Знает основные </w:t>
            </w:r>
            <w:proofErr w:type="gramStart"/>
            <w:r>
              <w:rPr>
                <w:rFonts w:ascii="Times New Roman" w:hAnsi="Times New Roman"/>
                <w:u w:color="000000"/>
              </w:rPr>
              <w:t>этапы</w:t>
            </w:r>
            <w:proofErr w:type="gramEnd"/>
            <w:r>
              <w:rPr>
                <w:rFonts w:ascii="Times New Roman" w:hAnsi="Times New Roman"/>
                <w:u w:color="000000"/>
              </w:rPr>
              <w:t xml:space="preserve"> но  отвечает не уверенно, </w:t>
            </w:r>
          </w:p>
        </w:tc>
        <w:tc>
          <w:tcPr>
            <w:tcW w:w="2760"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proofErr w:type="gramStart"/>
            <w:r>
              <w:rPr>
                <w:rFonts w:ascii="Times New Roman" w:hAnsi="Times New Roman"/>
                <w:u w:color="000000"/>
              </w:rPr>
              <w:t>Знает основные этапы Легко отвечает</w:t>
            </w:r>
            <w:proofErr w:type="gramEnd"/>
            <w:r>
              <w:rPr>
                <w:rFonts w:ascii="Times New Roman" w:hAnsi="Times New Roman"/>
                <w:u w:color="000000"/>
              </w:rPr>
              <w:t xml:space="preserve"> на поставленные (дополнительные) вопросы.</w:t>
            </w:r>
          </w:p>
        </w:tc>
      </w:tr>
      <w:tr w:rsidR="00E8026F" w:rsidRPr="00EF663F">
        <w:trPr>
          <w:trHeight w:val="1550"/>
          <w:jc w:val="center"/>
        </w:trPr>
        <w:tc>
          <w:tcPr>
            <w:tcW w:w="1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Контрольный срез на знание танцевальных терминов.</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Не знает танцевальной терминологии.</w:t>
            </w:r>
          </w:p>
        </w:tc>
        <w:tc>
          <w:tcPr>
            <w:tcW w:w="26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 xml:space="preserve">Знает в полном объеме, но отсутствует </w:t>
            </w:r>
            <w:proofErr w:type="gramStart"/>
            <w:r>
              <w:rPr>
                <w:rFonts w:ascii="Times New Roman" w:hAnsi="Times New Roman"/>
                <w:u w:color="000000"/>
              </w:rPr>
              <w:t>свободное</w:t>
            </w:r>
            <w:proofErr w:type="gramEnd"/>
            <w:r>
              <w:rPr>
                <w:rFonts w:ascii="Times New Roman" w:hAnsi="Times New Roman"/>
                <w:u w:color="000000"/>
              </w:rPr>
              <w:t xml:space="preserve"> общении на профессиональном языке.</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Знает танцевальную терминологию, свободно общается на профессиональном языке.</w:t>
            </w:r>
          </w:p>
        </w:tc>
      </w:tr>
      <w:tr w:rsidR="00E8026F" w:rsidRPr="00EF663F">
        <w:trPr>
          <w:trHeight w:val="2750"/>
          <w:jc w:val="center"/>
        </w:trPr>
        <w:tc>
          <w:tcPr>
            <w:tcW w:w="1976"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rPr>
                <w:rFonts w:ascii="Times New Roman" w:eastAsia="Times New Roman" w:hAnsi="Times New Roman" w:cs="Times New Roman"/>
                <w:u w:color="000000"/>
              </w:rPr>
            </w:pPr>
            <w:r>
              <w:rPr>
                <w:rFonts w:ascii="Times New Roman" w:hAnsi="Times New Roman"/>
                <w:u w:color="000000"/>
              </w:rPr>
              <w:t>Промежуточная</w:t>
            </w:r>
          </w:p>
          <w:p w:rsidR="00E8026F" w:rsidRDefault="005D6021">
            <w:pPr>
              <w:pStyle w:val="a7"/>
              <w:tabs>
                <w:tab w:val="left" w:pos="851"/>
                <w:tab w:val="left" w:pos="1702"/>
              </w:tabs>
              <w:spacing w:before="90" w:after="90"/>
              <w:rPr>
                <w:rFonts w:ascii="Times New Roman" w:eastAsia="Times New Roman" w:hAnsi="Times New Roman" w:cs="Times New Roman"/>
                <w:u w:color="000000"/>
              </w:rPr>
            </w:pPr>
            <w:r>
              <w:rPr>
                <w:rFonts w:ascii="Times New Roman" w:hAnsi="Times New Roman"/>
                <w:u w:color="000000"/>
              </w:rPr>
              <w:t xml:space="preserve">аттестация. </w:t>
            </w:r>
          </w:p>
          <w:p w:rsidR="00E8026F" w:rsidRDefault="005D6021">
            <w:pPr>
              <w:pStyle w:val="a7"/>
              <w:tabs>
                <w:tab w:val="left" w:pos="851"/>
                <w:tab w:val="left" w:pos="1702"/>
              </w:tabs>
              <w:spacing w:before="90" w:after="90"/>
            </w:pPr>
            <w:r>
              <w:rPr>
                <w:rFonts w:ascii="Times New Roman" w:hAnsi="Times New Roman"/>
                <w:u w:color="000000"/>
              </w:rPr>
              <w:t>Открытое занятие</w:t>
            </w:r>
          </w:p>
        </w:tc>
        <w:tc>
          <w:tcPr>
            <w:tcW w:w="240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Имеет замечания при исполнении упражнений классического экзерсиса; не выразительно исполняет элементы народного и эстрадного танца.</w:t>
            </w:r>
          </w:p>
        </w:tc>
        <w:tc>
          <w:tcPr>
            <w:tcW w:w="2681"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Не уверенно исполняет упражнения классического экзерсиса; не выразительно элементы народного и эстрадного танца</w:t>
            </w:r>
          </w:p>
        </w:tc>
        <w:tc>
          <w:tcPr>
            <w:tcW w:w="2760"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Имеет высокие навыки исполнения классического экзерсиса, элементов простейших народных танцев, элементов эстрадного танца.</w:t>
            </w:r>
          </w:p>
        </w:tc>
      </w:tr>
    </w:tbl>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after="90" w:line="360" w:lineRule="auto"/>
        <w:rPr>
          <w:rFonts w:ascii="Arial" w:eastAsia="Arial" w:hAnsi="Arial" w:cs="Arial"/>
          <w:b/>
          <w:bCs/>
          <w:sz w:val="18"/>
          <w:szCs w:val="18"/>
          <w:u w:color="000000"/>
        </w:rPr>
      </w:pPr>
    </w:p>
    <w:p w:rsidR="00E8026F" w:rsidRDefault="005D6021"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Этапы педагогического контроля</w:t>
      </w:r>
    </w:p>
    <w:tbl>
      <w:tblPr>
        <w:tblStyle w:val="TableNormal"/>
        <w:tblW w:w="98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
        <w:gridCol w:w="1583"/>
        <w:gridCol w:w="5104"/>
        <w:gridCol w:w="2723"/>
      </w:tblGrid>
      <w:tr w:rsidR="00E8026F">
        <w:trPr>
          <w:trHeight w:val="1040"/>
        </w:trPr>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spacing w:before="90" w:after="90"/>
              <w:rPr>
                <w:rFonts w:ascii="Times New Roman" w:eastAsia="Times New Roman" w:hAnsi="Times New Roman" w:cs="Times New Roman"/>
                <w:u w:color="000000"/>
              </w:rPr>
            </w:pPr>
            <w:r>
              <w:rPr>
                <w:rFonts w:ascii="Times New Roman" w:hAnsi="Times New Roman"/>
                <w:u w:color="000000"/>
              </w:rPr>
              <w:t>№</w:t>
            </w:r>
          </w:p>
          <w:p w:rsidR="00E8026F" w:rsidRDefault="005D6021">
            <w:pPr>
              <w:pStyle w:val="a7"/>
              <w:spacing w:before="90" w:after="90"/>
            </w:pPr>
            <w:proofErr w:type="gramStart"/>
            <w:r>
              <w:rPr>
                <w:rFonts w:ascii="Times New Roman" w:hAnsi="Times New Roman"/>
                <w:u w:color="000000"/>
              </w:rPr>
              <w:t>п</w:t>
            </w:r>
            <w:proofErr w:type="gramEnd"/>
            <w:r>
              <w:rPr>
                <w:rFonts w:ascii="Times New Roman" w:hAnsi="Times New Roman"/>
                <w:u w:color="000000"/>
              </w:rPr>
              <w:t>/п</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s>
              <w:spacing w:before="90" w:after="90"/>
            </w:pPr>
            <w:r>
              <w:rPr>
                <w:rFonts w:ascii="Times New Roman" w:hAnsi="Times New Roman"/>
                <w:u w:color="000000"/>
              </w:rPr>
              <w:t>Срок проведения</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s>
              <w:spacing w:before="90" w:after="90"/>
            </w:pPr>
            <w:r>
              <w:rPr>
                <w:rFonts w:ascii="Times New Roman" w:hAnsi="Times New Roman"/>
                <w:u w:color="000000"/>
              </w:rPr>
              <w:t>Какие знания, умения, навыки контролируются</w:t>
            </w:r>
          </w:p>
        </w:tc>
        <w:tc>
          <w:tcPr>
            <w:tcW w:w="2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Форма подведения итогов</w:t>
            </w:r>
          </w:p>
        </w:tc>
      </w:tr>
      <w:tr w:rsidR="00E8026F">
        <w:trPr>
          <w:trHeight w:val="350"/>
        </w:trPr>
        <w:tc>
          <w:tcPr>
            <w:tcW w:w="9824" w:type="dxa"/>
            <w:gridSpan w:val="4"/>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after="90"/>
            </w:pPr>
            <w:r>
              <w:rPr>
                <w:rFonts w:ascii="Times New Roman" w:hAnsi="Times New Roman"/>
                <w:u w:color="000000"/>
              </w:rPr>
              <w:t>Промежуточная аттестация</w:t>
            </w:r>
          </w:p>
        </w:tc>
      </w:tr>
      <w:tr w:rsidR="00E8026F">
        <w:trPr>
          <w:trHeight w:val="650"/>
        </w:trPr>
        <w:tc>
          <w:tcPr>
            <w:tcW w:w="4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spacing w:before="90" w:after="90"/>
            </w:pPr>
            <w:r>
              <w:rPr>
                <w:rFonts w:ascii="Times New Roman" w:hAnsi="Times New Roman"/>
                <w:u w:color="000000"/>
              </w:rPr>
              <w:t>3.</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s>
              <w:spacing w:before="90" w:after="90"/>
            </w:pPr>
            <w:r>
              <w:rPr>
                <w:rFonts w:ascii="Times New Roman" w:hAnsi="Times New Roman"/>
                <w:u w:color="000000"/>
              </w:rPr>
              <w:t>май</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 w:val="left" w:pos="3404"/>
                <w:tab w:val="left" w:pos="4255"/>
              </w:tabs>
              <w:spacing w:before="90" w:after="90"/>
            </w:pPr>
            <w:r>
              <w:rPr>
                <w:rFonts w:ascii="Times New Roman" w:hAnsi="Times New Roman"/>
                <w:u w:color="000000"/>
              </w:rPr>
              <w:t>Выявление зна</w:t>
            </w:r>
            <w:r w:rsidR="00537D40">
              <w:rPr>
                <w:rFonts w:ascii="Times New Roman" w:hAnsi="Times New Roman"/>
                <w:u w:color="000000"/>
              </w:rPr>
              <w:t xml:space="preserve">ний, умений навыков по итогам </w:t>
            </w:r>
            <w:r>
              <w:rPr>
                <w:rFonts w:ascii="Times New Roman" w:hAnsi="Times New Roman"/>
                <w:u w:color="000000"/>
              </w:rPr>
              <w:t xml:space="preserve">4 </w:t>
            </w:r>
            <w:r w:rsidR="00537D40">
              <w:rPr>
                <w:rFonts w:ascii="Times New Roman" w:hAnsi="Times New Roman"/>
                <w:u w:color="000000"/>
              </w:rPr>
              <w:t xml:space="preserve">– 8 </w:t>
            </w:r>
            <w:r>
              <w:rPr>
                <w:rFonts w:ascii="Times New Roman" w:hAnsi="Times New Roman"/>
                <w:u w:color="000000"/>
              </w:rPr>
              <w:t>года обучения.</w:t>
            </w:r>
          </w:p>
        </w:tc>
        <w:tc>
          <w:tcPr>
            <w:tcW w:w="2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pPr>
            <w:r>
              <w:rPr>
                <w:rFonts w:ascii="Times New Roman" w:hAnsi="Times New Roman"/>
                <w:u w:color="000000"/>
              </w:rPr>
              <w:t>Открытое занятие</w:t>
            </w:r>
          </w:p>
        </w:tc>
      </w:tr>
    </w:tbl>
    <w:p w:rsidR="00E8026F" w:rsidRDefault="00E8026F">
      <w:pPr>
        <w:pStyle w:val="a7"/>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ind w:left="216" w:hanging="216"/>
        <w:rPr>
          <w:rFonts w:ascii="Times New Roman" w:eastAsia="Times New Roman" w:hAnsi="Times New Roman" w:cs="Times New Roman"/>
          <w:b/>
          <w:bCs/>
          <w:sz w:val="28"/>
          <w:szCs w:val="28"/>
          <w:u w:color="000000"/>
        </w:rPr>
      </w:pPr>
    </w:p>
    <w:p w:rsidR="00E8026F" w:rsidRDefault="00E8026F">
      <w:pPr>
        <w:pStyle w:val="a7"/>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ind w:left="108" w:hanging="108"/>
        <w:rPr>
          <w:rFonts w:ascii="Times New Roman" w:eastAsia="Times New Roman" w:hAnsi="Times New Roman" w:cs="Times New Roman"/>
          <w:b/>
          <w:bCs/>
          <w:sz w:val="28"/>
          <w:szCs w:val="28"/>
          <w:u w:color="000000"/>
        </w:rPr>
      </w:pPr>
    </w:p>
    <w:p w:rsidR="00E8026F" w:rsidRDefault="00E8026F">
      <w:pPr>
        <w:pStyle w:val="a7"/>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rPr>
          <w:rFonts w:ascii="Times New Roman" w:eastAsia="Times New Roman" w:hAnsi="Times New Roman" w:cs="Times New Roman"/>
          <w:b/>
          <w:bCs/>
          <w:sz w:val="28"/>
          <w:szCs w:val="28"/>
          <w:u w:color="000000"/>
        </w:rPr>
      </w:pPr>
    </w:p>
    <w:p w:rsidR="00E8026F" w:rsidRDefault="00E8026F">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90" w:line="360" w:lineRule="auto"/>
        <w:rPr>
          <w:rFonts w:ascii="Arial" w:eastAsia="Arial" w:hAnsi="Arial" w:cs="Arial"/>
          <w:sz w:val="18"/>
          <w:szCs w:val="18"/>
          <w:u w:color="000000"/>
        </w:rPr>
      </w:pPr>
    </w:p>
    <w:tbl>
      <w:tblPr>
        <w:tblStyle w:val="TableNormal"/>
        <w:tblW w:w="9596"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
        <w:gridCol w:w="2955"/>
        <w:gridCol w:w="1747"/>
        <w:gridCol w:w="2245"/>
        <w:gridCol w:w="2330"/>
      </w:tblGrid>
      <w:tr w:rsidR="00E8026F" w:rsidRPr="00EF663F">
        <w:trPr>
          <w:trHeight w:val="4210"/>
          <w:jc w:val="center"/>
        </w:trPr>
        <w:tc>
          <w:tcPr>
            <w:tcW w:w="3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37D40">
            <w:pPr>
              <w:pStyle w:val="a7"/>
              <w:spacing w:before="90" w:after="90"/>
            </w:pPr>
            <w:r>
              <w:rPr>
                <w:rFonts w:ascii="Times New Roman" w:hAnsi="Times New Roman"/>
                <w:u w:color="000000"/>
              </w:rPr>
              <w:lastRenderedPageBreak/>
              <w:t>4</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 w:val="left" w:pos="2553"/>
              </w:tabs>
              <w:spacing w:before="90" w:after="90"/>
              <w:rPr>
                <w:rFonts w:ascii="Times New Roman" w:eastAsia="Times New Roman" w:hAnsi="Times New Roman" w:cs="Times New Roman"/>
                <w:u w:color="000000"/>
              </w:rPr>
            </w:pPr>
            <w:r>
              <w:rPr>
                <w:rFonts w:ascii="Times New Roman" w:hAnsi="Times New Roman"/>
                <w:u w:color="000000"/>
              </w:rPr>
              <w:t xml:space="preserve">Промежуточная </w:t>
            </w:r>
          </w:p>
          <w:p w:rsidR="00E8026F" w:rsidRDefault="005D6021">
            <w:pPr>
              <w:pStyle w:val="a7"/>
              <w:tabs>
                <w:tab w:val="left" w:pos="851"/>
                <w:tab w:val="left" w:pos="1702"/>
                <w:tab w:val="left" w:pos="2553"/>
              </w:tabs>
              <w:spacing w:before="90" w:after="90"/>
              <w:rPr>
                <w:rFonts w:ascii="Times New Roman" w:eastAsia="Times New Roman" w:hAnsi="Times New Roman" w:cs="Times New Roman"/>
                <w:u w:color="000000"/>
              </w:rPr>
            </w:pPr>
            <w:r>
              <w:rPr>
                <w:rFonts w:ascii="Times New Roman" w:hAnsi="Times New Roman"/>
                <w:u w:color="000000"/>
              </w:rPr>
              <w:t>аттестация.</w:t>
            </w:r>
          </w:p>
          <w:p w:rsidR="00E8026F" w:rsidRDefault="005D6021">
            <w:pPr>
              <w:pStyle w:val="a7"/>
              <w:tabs>
                <w:tab w:val="left" w:pos="851"/>
                <w:tab w:val="left" w:pos="1702"/>
                <w:tab w:val="left" w:pos="2553"/>
              </w:tabs>
              <w:spacing w:before="90" w:after="90"/>
            </w:pPr>
            <w:r>
              <w:rPr>
                <w:rFonts w:ascii="Times New Roman" w:hAnsi="Times New Roman"/>
                <w:u w:color="000000"/>
              </w:rPr>
              <w:t xml:space="preserve"> Открытое занятие.</w:t>
            </w:r>
          </w:p>
        </w:tc>
        <w:tc>
          <w:tcPr>
            <w:tcW w:w="17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Имеет замечания при исполнении упражнений классического экзерсиса; не выразительно исполняет элементы народного и эстрадного танца.</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Не уверенно исполняет упражнения классического экзерсиса; не выразительно исполняет элементы народного и эстрадного танца</w:t>
            </w: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8026F" w:rsidRDefault="005D6021">
            <w:pPr>
              <w:pStyle w:val="a7"/>
              <w:tabs>
                <w:tab w:val="left" w:pos="851"/>
                <w:tab w:val="left" w:pos="1702"/>
              </w:tabs>
              <w:spacing w:before="90" w:after="90"/>
            </w:pPr>
            <w:r>
              <w:rPr>
                <w:rFonts w:ascii="Times New Roman" w:hAnsi="Times New Roman"/>
                <w:u w:color="000000"/>
              </w:rPr>
              <w:t>Грамотное и выразительное исполнение упражнений классического экзерсиса у станка и на середине зала, изученных комбинаций народно-характерного танца в контрастных стилях и характерах.</w:t>
            </w:r>
          </w:p>
        </w:tc>
      </w:tr>
    </w:tbl>
    <w:p w:rsidR="00E8026F" w:rsidRDefault="00E8026F"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Arial" w:eastAsia="Arial" w:hAnsi="Arial" w:cs="Arial"/>
          <w:sz w:val="18"/>
          <w:szCs w:val="18"/>
          <w:u w:color="000000"/>
        </w:rPr>
      </w:pPr>
    </w:p>
    <w:p w:rsidR="003A4694" w:rsidRDefault="003A4694"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b/>
          <w:bCs/>
          <w:sz w:val="28"/>
          <w:szCs w:val="28"/>
          <w:u w:color="000000"/>
        </w:rPr>
      </w:pPr>
    </w:p>
    <w:p w:rsidR="00E8026F" w:rsidRPr="003A4694" w:rsidRDefault="005D6021">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720"/>
        <w:jc w:val="center"/>
        <w:rPr>
          <w:rFonts w:ascii="Times New Roman" w:hAnsi="Times New Roman"/>
          <w:b/>
          <w:bCs/>
          <w:sz w:val="32"/>
          <w:szCs w:val="32"/>
          <w:u w:color="000000"/>
        </w:rPr>
      </w:pPr>
      <w:proofErr w:type="gramStart"/>
      <w:r w:rsidRPr="003A4694">
        <w:rPr>
          <w:rFonts w:ascii="Times New Roman" w:hAnsi="Times New Roman"/>
          <w:b/>
          <w:bCs/>
          <w:sz w:val="32"/>
          <w:szCs w:val="32"/>
          <w:u w:color="000000"/>
          <w:lang w:val="en-US"/>
        </w:rPr>
        <w:t>VI</w:t>
      </w:r>
      <w:r w:rsidR="003A4694" w:rsidRPr="003A4694">
        <w:rPr>
          <w:rFonts w:ascii="Times New Roman" w:hAnsi="Times New Roman"/>
          <w:b/>
          <w:bCs/>
          <w:sz w:val="32"/>
          <w:szCs w:val="32"/>
          <w:u w:color="000000"/>
        </w:rPr>
        <w:t xml:space="preserve"> .</w:t>
      </w:r>
      <w:proofErr w:type="gramEnd"/>
      <w:r w:rsidR="003A4694" w:rsidRPr="003A4694">
        <w:rPr>
          <w:rFonts w:ascii="Times New Roman" w:hAnsi="Times New Roman"/>
          <w:b/>
          <w:bCs/>
          <w:sz w:val="32"/>
          <w:szCs w:val="32"/>
          <w:u w:color="000000"/>
        </w:rPr>
        <w:t xml:space="preserve"> Методические материалы</w:t>
      </w:r>
    </w:p>
    <w:p w:rsidR="00000FC9" w:rsidRDefault="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720"/>
        <w:jc w:val="center"/>
        <w:rPr>
          <w:rFonts w:ascii="Times New Roman" w:eastAsia="Times New Roman" w:hAnsi="Times New Roman" w:cs="Times New Roman"/>
          <w:b/>
          <w:bCs/>
          <w:sz w:val="28"/>
          <w:szCs w:val="28"/>
          <w:u w:color="000000"/>
        </w:rPr>
      </w:pPr>
    </w:p>
    <w:p w:rsidR="00000FC9" w:rsidRPr="00000FC9" w:rsidRDefault="005D6021"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hAnsi="Times New Roman"/>
          <w:b/>
          <w:bCs/>
          <w:sz w:val="28"/>
          <w:szCs w:val="28"/>
          <w:u w:color="000000"/>
        </w:rPr>
      </w:pPr>
      <w:r>
        <w:rPr>
          <w:rFonts w:ascii="Times New Roman" w:hAnsi="Times New Roman"/>
          <w:sz w:val="28"/>
          <w:szCs w:val="28"/>
          <w:u w:color="000000"/>
        </w:rPr>
        <w:t>     </w:t>
      </w:r>
      <w:r w:rsidR="0030113C">
        <w:rPr>
          <w:rFonts w:ascii="Times New Roman" w:eastAsia="Times New Roman" w:hAnsi="Times New Roman" w:cs="Times New Roman"/>
          <w:b/>
          <w:bCs/>
          <w:sz w:val="28"/>
          <w:szCs w:val="28"/>
          <w:u w:color="000000"/>
        </w:rPr>
        <w:t>Методы</w:t>
      </w:r>
      <w:r w:rsidR="0030113C">
        <w:rPr>
          <w:rFonts w:ascii="Times New Roman" w:hAnsi="Times New Roman"/>
          <w:b/>
          <w:bCs/>
          <w:sz w:val="28"/>
          <w:szCs w:val="28"/>
          <w:u w:color="000000"/>
        </w:rPr>
        <w:t>, принципы и приемы обучения дополнитель</w:t>
      </w:r>
      <w:r w:rsidR="00000FC9">
        <w:rPr>
          <w:rFonts w:ascii="Times New Roman" w:hAnsi="Times New Roman"/>
          <w:b/>
          <w:bCs/>
          <w:sz w:val="28"/>
          <w:szCs w:val="28"/>
          <w:u w:color="000000"/>
        </w:rPr>
        <w:t xml:space="preserve">ной образовательной программы </w:t>
      </w:r>
    </w:p>
    <w:p w:rsidR="0030113C" w:rsidRDefault="00000FC9"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ab/>
      </w:r>
      <w:r w:rsidR="0030113C">
        <w:rPr>
          <w:rFonts w:ascii="Times New Roman" w:hAnsi="Times New Roman"/>
          <w:sz w:val="28"/>
          <w:szCs w:val="28"/>
          <w:u w:color="000000"/>
        </w:rPr>
        <w:t>Дополнительная образовательная программа танцевальной студии предусматривает использование  следующих методов  обучения:</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proofErr w:type="gramStart"/>
      <w:r>
        <w:rPr>
          <w:rFonts w:ascii="Times New Roman" w:hAnsi="Times New Roman"/>
          <w:sz w:val="28"/>
          <w:szCs w:val="28"/>
          <w:u w:color="000000"/>
        </w:rPr>
        <w:t>- словесные  -  объяснение  исполнения  движений (положения корпуса,  ног, рук, головы)  беседа, анализ деятельности.</w:t>
      </w:r>
      <w:proofErr w:type="gramEnd"/>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proofErr w:type="gramStart"/>
      <w:r>
        <w:rPr>
          <w:rFonts w:ascii="Times New Roman" w:hAnsi="Times New Roman"/>
          <w:sz w:val="28"/>
          <w:szCs w:val="28"/>
          <w:u w:color="000000"/>
        </w:rPr>
        <w:t>наглядные</w:t>
      </w:r>
      <w:proofErr w:type="gramEnd"/>
      <w:r>
        <w:rPr>
          <w:rFonts w:ascii="Times New Roman" w:hAnsi="Times New Roman"/>
          <w:sz w:val="28"/>
          <w:szCs w:val="28"/>
          <w:u w:color="000000"/>
        </w:rPr>
        <w:t xml:space="preserve"> –  показ педагогом  правильное  исполнение движений;  просмотр видеоматериалов, наблюдение.</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практические - тренировочные упражнения.</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Для лучшего усвоения материала и развития творческих способностей детей на занятиях  </w:t>
      </w:r>
      <w:proofErr w:type="gramStart"/>
      <w:r>
        <w:rPr>
          <w:rFonts w:ascii="Times New Roman" w:hAnsi="Times New Roman"/>
          <w:sz w:val="28"/>
          <w:szCs w:val="28"/>
          <w:u w:color="000000"/>
        </w:rPr>
        <w:t>в первые</w:t>
      </w:r>
      <w:proofErr w:type="gramEnd"/>
      <w:r>
        <w:rPr>
          <w:rFonts w:ascii="Times New Roman" w:hAnsi="Times New Roman"/>
          <w:sz w:val="28"/>
          <w:szCs w:val="28"/>
          <w:u w:color="000000"/>
        </w:rPr>
        <w:t xml:space="preserve"> года обучения используются игровые моменты.</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     Для закрепления умений и формирования навыков на занятиях, изложение материала проводится  по следующей схеме:  </w:t>
      </w:r>
      <w:r>
        <w:rPr>
          <w:rFonts w:ascii="Times New Roman" w:hAnsi="Times New Roman"/>
          <w:i/>
          <w:iCs/>
          <w:sz w:val="28"/>
          <w:szCs w:val="28"/>
          <w:u w:color="000000"/>
        </w:rPr>
        <w:t>повторение   ранее изученного, объяснение и показ нового материала, упражнения на закрепление, проверка,  подведение итогов.</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rPr>
        <w:t>Методика:</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В основе организации работы с детьми по данной программе лежит следующая система дидактических принципов:</w:t>
      </w:r>
    </w:p>
    <w:p w:rsidR="0030113C" w:rsidRDefault="0030113C" w:rsidP="0030113C">
      <w:pPr>
        <w:pStyle w:val="a7"/>
        <w:numPr>
          <w:ilvl w:val="0"/>
          <w:numId w:val="8"/>
        </w:numPr>
        <w:spacing w:before="0"/>
        <w:jc w:val="both"/>
        <w:rPr>
          <w:rFonts w:ascii="Times New Roman" w:hAnsi="Times New Roman"/>
          <w:sz w:val="28"/>
          <w:szCs w:val="28"/>
          <w:u w:color="000000"/>
        </w:rPr>
      </w:pPr>
      <w:r>
        <w:rPr>
          <w:rFonts w:ascii="Times New Roman" w:hAnsi="Times New Roman"/>
          <w:sz w:val="28"/>
          <w:szCs w:val="28"/>
          <w:u w:color="000000"/>
        </w:rPr>
        <w:t xml:space="preserve">Принцип </w:t>
      </w:r>
      <w:proofErr w:type="spellStart"/>
      <w:r>
        <w:rPr>
          <w:rFonts w:ascii="Times New Roman" w:hAnsi="Times New Roman"/>
          <w:sz w:val="28"/>
          <w:szCs w:val="28"/>
          <w:u w:color="000000"/>
        </w:rPr>
        <w:t>самоактуализации</w:t>
      </w:r>
      <w:proofErr w:type="spellEnd"/>
      <w:r>
        <w:rPr>
          <w:rFonts w:ascii="Times New Roman" w:hAnsi="Times New Roman"/>
          <w:sz w:val="28"/>
          <w:szCs w:val="28"/>
          <w:u w:color="000000"/>
        </w:rPr>
        <w:t>. В каждом ребенке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детей к проявлению и развитию своих природных и социальных приобретенных возможностей.</w:t>
      </w:r>
    </w:p>
    <w:p w:rsidR="0030113C" w:rsidRDefault="0030113C" w:rsidP="0030113C">
      <w:pPr>
        <w:pStyle w:val="a7"/>
        <w:numPr>
          <w:ilvl w:val="0"/>
          <w:numId w:val="8"/>
        </w:numPr>
        <w:spacing w:before="0"/>
        <w:jc w:val="both"/>
        <w:rPr>
          <w:rFonts w:ascii="Times New Roman" w:hAnsi="Times New Roman"/>
          <w:sz w:val="28"/>
          <w:szCs w:val="28"/>
          <w:u w:color="000000"/>
        </w:rPr>
      </w:pPr>
      <w:r>
        <w:rPr>
          <w:rFonts w:ascii="Times New Roman" w:hAnsi="Times New Roman"/>
          <w:sz w:val="28"/>
          <w:szCs w:val="28"/>
          <w:u w:color="000000"/>
        </w:rPr>
        <w:t>Принцип индивидуализации. Создание условий для формирования индивидуальности личности ребенк</w:t>
      </w:r>
      <w:proofErr w:type="gramStart"/>
      <w:r>
        <w:rPr>
          <w:rFonts w:ascii="Times New Roman" w:hAnsi="Times New Roman"/>
          <w:sz w:val="28"/>
          <w:szCs w:val="28"/>
          <w:u w:color="000000"/>
        </w:rPr>
        <w:t>а-</w:t>
      </w:r>
      <w:proofErr w:type="gramEnd"/>
      <w:r>
        <w:rPr>
          <w:rFonts w:ascii="Times New Roman" w:hAnsi="Times New Roman"/>
          <w:sz w:val="28"/>
          <w:szCs w:val="28"/>
          <w:u w:color="000000"/>
        </w:rPr>
        <w:t xml:space="preserve"> главная задача педагога дополнительного образования. Необходимо учитывать индивидуальные особенности ребенка и содействовать их дальнейшему развитию.</w:t>
      </w:r>
    </w:p>
    <w:p w:rsidR="0030113C" w:rsidRDefault="0030113C" w:rsidP="0030113C">
      <w:pPr>
        <w:pStyle w:val="a7"/>
        <w:numPr>
          <w:ilvl w:val="0"/>
          <w:numId w:val="8"/>
        </w:numPr>
        <w:spacing w:before="0"/>
        <w:jc w:val="both"/>
        <w:rPr>
          <w:rFonts w:ascii="Times New Roman" w:hAnsi="Times New Roman"/>
          <w:sz w:val="28"/>
          <w:szCs w:val="28"/>
          <w:u w:color="000000"/>
        </w:rPr>
      </w:pPr>
      <w:r>
        <w:rPr>
          <w:rFonts w:ascii="Times New Roman" w:hAnsi="Times New Roman"/>
          <w:sz w:val="28"/>
          <w:szCs w:val="28"/>
          <w:u w:color="000000"/>
        </w:rPr>
        <w:lastRenderedPageBreak/>
        <w:t xml:space="preserve"> Принцип доверия и поддержки.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На </w:t>
      </w:r>
      <w:proofErr w:type="gramStart"/>
      <w:r>
        <w:rPr>
          <w:rFonts w:ascii="Times New Roman" w:hAnsi="Times New Roman"/>
          <w:sz w:val="28"/>
          <w:szCs w:val="28"/>
          <w:u w:color="000000"/>
        </w:rPr>
        <w:t>внешнее</w:t>
      </w:r>
      <w:proofErr w:type="gramEnd"/>
      <w:r>
        <w:rPr>
          <w:rFonts w:ascii="Times New Roman" w:hAnsi="Times New Roman"/>
          <w:sz w:val="28"/>
          <w:szCs w:val="28"/>
          <w:u w:color="000000"/>
        </w:rPr>
        <w:t xml:space="preserve"> воздействия, а внутренняя мотивация детерминирует успех воспитания и обучения ребенка.</w:t>
      </w:r>
    </w:p>
    <w:p w:rsidR="0030113C" w:rsidRDefault="0030113C" w:rsidP="0030113C">
      <w:pPr>
        <w:pStyle w:val="a7"/>
        <w:numPr>
          <w:ilvl w:val="0"/>
          <w:numId w:val="8"/>
        </w:numPr>
        <w:spacing w:before="0"/>
        <w:jc w:val="both"/>
        <w:rPr>
          <w:rFonts w:ascii="Times New Roman" w:hAnsi="Times New Roman"/>
          <w:sz w:val="28"/>
          <w:szCs w:val="28"/>
          <w:u w:color="000000"/>
        </w:rPr>
      </w:pPr>
      <w:r>
        <w:rPr>
          <w:rFonts w:ascii="Times New Roman" w:hAnsi="Times New Roman"/>
          <w:sz w:val="28"/>
          <w:szCs w:val="28"/>
          <w:u w:color="000000"/>
        </w:rPr>
        <w:t>Принцип преемственности. Данный принцип предполагает построение программы воспитания и развития на основе имеющихся положительных достижениях и наработанного опыта по применению технологии личностно-ориентированного обучения и воспитания.</w:t>
      </w:r>
    </w:p>
    <w:p w:rsidR="0030113C" w:rsidRDefault="0030113C" w:rsidP="0030113C">
      <w:pPr>
        <w:pStyle w:val="a7"/>
        <w:numPr>
          <w:ilvl w:val="0"/>
          <w:numId w:val="8"/>
        </w:numPr>
        <w:spacing w:before="0"/>
        <w:jc w:val="both"/>
        <w:rPr>
          <w:rFonts w:ascii="Times New Roman" w:hAnsi="Times New Roman"/>
          <w:sz w:val="28"/>
          <w:szCs w:val="28"/>
          <w:u w:color="000000"/>
        </w:rPr>
      </w:pPr>
      <w:r>
        <w:rPr>
          <w:rFonts w:ascii="Times New Roman" w:hAnsi="Times New Roman"/>
          <w:sz w:val="28"/>
          <w:szCs w:val="28"/>
          <w:u w:color="000000"/>
        </w:rPr>
        <w:t xml:space="preserve">Принцип творчества и успеха. Достижение успеха в томили ином виде деятельности способствует формированию позитивной </w:t>
      </w:r>
      <w:proofErr w:type="gramStart"/>
      <w:r>
        <w:rPr>
          <w:rFonts w:ascii="Times New Roman" w:hAnsi="Times New Roman"/>
          <w:sz w:val="28"/>
          <w:szCs w:val="28"/>
          <w:u w:color="000000"/>
        </w:rPr>
        <w:t>Я-</w:t>
      </w:r>
      <w:proofErr w:type="gramEnd"/>
      <w:r>
        <w:rPr>
          <w:rFonts w:ascii="Times New Roman" w:hAnsi="Times New Roman"/>
          <w:sz w:val="28"/>
          <w:szCs w:val="28"/>
          <w:u w:color="000000"/>
        </w:rPr>
        <w:t xml:space="preserve"> концепции личности, стимулирует осуществление ребенком дальнейшей работы по самосовершенствованию и самоопределению своего «Я»</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  Приемы обучения:</w:t>
      </w:r>
    </w:p>
    <w:p w:rsidR="0030113C" w:rsidRDefault="0030113C" w:rsidP="0030113C">
      <w:pPr>
        <w:pStyle w:val="a7"/>
        <w:numPr>
          <w:ilvl w:val="0"/>
          <w:numId w:val="10"/>
        </w:numPr>
        <w:spacing w:before="0"/>
        <w:rPr>
          <w:rFonts w:ascii="Times New Roman" w:hAnsi="Times New Roman"/>
          <w:sz w:val="28"/>
          <w:szCs w:val="28"/>
          <w:u w:color="000000"/>
        </w:rPr>
      </w:pPr>
      <w:r>
        <w:rPr>
          <w:rFonts w:ascii="Times New Roman" w:hAnsi="Times New Roman"/>
          <w:sz w:val="28"/>
          <w:szCs w:val="28"/>
          <w:u w:color="000000"/>
        </w:rPr>
        <w:t xml:space="preserve">«от простого к  </w:t>
      </w:r>
      <w:proofErr w:type="gramStart"/>
      <w:r>
        <w:rPr>
          <w:rFonts w:ascii="Times New Roman" w:hAnsi="Times New Roman"/>
          <w:sz w:val="28"/>
          <w:szCs w:val="28"/>
          <w:u w:color="000000"/>
        </w:rPr>
        <w:t>сложному</w:t>
      </w:r>
      <w:proofErr w:type="gramEnd"/>
      <w:r>
        <w:rPr>
          <w:rFonts w:ascii="Times New Roman" w:hAnsi="Times New Roman"/>
          <w:sz w:val="28"/>
          <w:szCs w:val="28"/>
          <w:u w:color="000000"/>
        </w:rPr>
        <w:t>»  в процессе  изучения танцевальных элементов</w:t>
      </w:r>
    </w:p>
    <w:p w:rsidR="0030113C" w:rsidRDefault="0030113C" w:rsidP="0030113C">
      <w:pPr>
        <w:pStyle w:val="a7"/>
        <w:numPr>
          <w:ilvl w:val="0"/>
          <w:numId w:val="10"/>
        </w:numPr>
        <w:spacing w:before="0"/>
        <w:rPr>
          <w:rFonts w:ascii="Times New Roman" w:hAnsi="Times New Roman"/>
          <w:sz w:val="28"/>
          <w:szCs w:val="28"/>
          <w:u w:color="000000"/>
        </w:rPr>
      </w:pPr>
      <w:r>
        <w:rPr>
          <w:rFonts w:ascii="Times New Roman" w:hAnsi="Times New Roman"/>
          <w:sz w:val="28"/>
          <w:szCs w:val="28"/>
          <w:u w:color="000000"/>
        </w:rPr>
        <w:t>активизация внимания, памяти, мышления в игровых ситуациях;</w:t>
      </w:r>
    </w:p>
    <w:p w:rsidR="0030113C" w:rsidRDefault="0030113C" w:rsidP="0030113C">
      <w:pPr>
        <w:pStyle w:val="a7"/>
        <w:numPr>
          <w:ilvl w:val="0"/>
          <w:numId w:val="10"/>
        </w:numPr>
        <w:spacing w:before="0"/>
        <w:rPr>
          <w:rFonts w:ascii="Times New Roman" w:hAnsi="Times New Roman"/>
          <w:sz w:val="28"/>
          <w:szCs w:val="28"/>
          <w:u w:color="000000"/>
        </w:rPr>
      </w:pPr>
      <w:r>
        <w:rPr>
          <w:rFonts w:ascii="Times New Roman" w:hAnsi="Times New Roman"/>
          <w:sz w:val="28"/>
          <w:szCs w:val="28"/>
          <w:u w:color="000000"/>
        </w:rPr>
        <w:t>формирование контроля и самоконтроля в самостоятельной работе;</w:t>
      </w:r>
    </w:p>
    <w:p w:rsidR="0030113C" w:rsidRDefault="0030113C" w:rsidP="0030113C">
      <w:pPr>
        <w:pStyle w:val="a7"/>
        <w:numPr>
          <w:ilvl w:val="0"/>
          <w:numId w:val="10"/>
        </w:numPr>
        <w:spacing w:before="0"/>
        <w:rPr>
          <w:rFonts w:ascii="Times New Roman" w:hAnsi="Times New Roman"/>
          <w:sz w:val="28"/>
          <w:szCs w:val="28"/>
          <w:u w:color="000000"/>
        </w:rPr>
      </w:pPr>
      <w:r>
        <w:rPr>
          <w:rFonts w:ascii="Times New Roman" w:hAnsi="Times New Roman"/>
          <w:sz w:val="28"/>
          <w:szCs w:val="28"/>
          <w:u w:color="000000"/>
        </w:rPr>
        <w:t>активизация переживаний, эмоций;</w:t>
      </w:r>
    </w:p>
    <w:p w:rsidR="0030113C" w:rsidRDefault="0030113C" w:rsidP="0030113C">
      <w:pPr>
        <w:pStyle w:val="a7"/>
        <w:numPr>
          <w:ilvl w:val="0"/>
          <w:numId w:val="10"/>
        </w:numPr>
        <w:spacing w:before="0"/>
        <w:rPr>
          <w:rFonts w:ascii="Times New Roman" w:hAnsi="Times New Roman"/>
          <w:sz w:val="28"/>
          <w:szCs w:val="28"/>
          <w:u w:color="000000"/>
        </w:rPr>
      </w:pPr>
      <w:r>
        <w:rPr>
          <w:rFonts w:ascii="Times New Roman" w:hAnsi="Times New Roman"/>
          <w:sz w:val="28"/>
          <w:szCs w:val="28"/>
          <w:u w:color="000000"/>
        </w:rPr>
        <w:t>формирование творческих способностей в импровизациях.</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720"/>
        <w:rPr>
          <w:rFonts w:ascii="Times New Roman" w:eastAsia="Times New Roman" w:hAnsi="Times New Roman" w:cs="Times New Roman"/>
          <w:sz w:val="28"/>
          <w:szCs w:val="28"/>
          <w:u w:color="000000"/>
        </w:rPr>
      </w:pPr>
    </w:p>
    <w:p w:rsidR="0030113C" w:rsidRDefault="00000FC9"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w:t>
      </w:r>
      <w:r>
        <w:rPr>
          <w:rFonts w:ascii="Times New Roman" w:hAnsi="Times New Roman"/>
          <w:sz w:val="28"/>
          <w:szCs w:val="28"/>
          <w:u w:color="000000"/>
        </w:rPr>
        <w:tab/>
        <w:t xml:space="preserve">Учебный материал дается  по </w:t>
      </w:r>
      <w:r w:rsidR="0030113C">
        <w:rPr>
          <w:rFonts w:ascii="Times New Roman" w:hAnsi="Times New Roman"/>
          <w:sz w:val="28"/>
          <w:szCs w:val="28"/>
          <w:u w:color="000000"/>
        </w:rPr>
        <w:t>шести темам:</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1.Вводное занятие.</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2.Азбука музыкального движения в народном характере.</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3. Элементы народно-сценических движений (Постановка и репетиция танца) </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4. </w:t>
      </w:r>
      <w:proofErr w:type="spellStart"/>
      <w:r>
        <w:rPr>
          <w:rFonts w:ascii="Times New Roman" w:hAnsi="Times New Roman"/>
          <w:sz w:val="28"/>
          <w:szCs w:val="28"/>
          <w:u w:color="000000"/>
        </w:rPr>
        <w:t>Exercise</w:t>
      </w:r>
      <w:proofErr w:type="spellEnd"/>
      <w:r>
        <w:rPr>
          <w:rFonts w:ascii="Times New Roman" w:hAnsi="Times New Roman"/>
          <w:sz w:val="28"/>
          <w:szCs w:val="28"/>
          <w:u w:color="000000"/>
        </w:rPr>
        <w:t xml:space="preserve"> у станка в народном характере </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5. Экскурсии, конкурсы, массовая работа, каникулярная работа</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6.Итоговое занятие.</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Программа разделена на отдельные тематические части, но границы их несколько сглаживаются,  так  как на одном занятии обучающиеся могут изучать элементы классического, народного танца, выполнять задания на импровизацию или отрабатывать постановочные комбинации.</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Педагог строит работу таким образом</w:t>
      </w:r>
      <w:r>
        <w:rPr>
          <w:rFonts w:ascii="Times New Roman" w:hAnsi="Times New Roman"/>
          <w:sz w:val="28"/>
          <w:szCs w:val="28"/>
          <w:u w:color="000000"/>
        </w:rPr>
        <w:t>, чтобы не нарушать целостный педагогический процесс, учитывая тренировочные цели, задачи эстетического воспитания и конкретные перспективы развития коллектива,  а  также создание и поддержание репертуара.</w:t>
      </w:r>
    </w:p>
    <w:p w:rsidR="0030113C" w:rsidRDefault="0030113C" w:rsidP="0030113C">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Условно образовательную программу «Ансамбль народного танца «</w:t>
      </w:r>
      <w:proofErr w:type="spellStart"/>
      <w:r>
        <w:rPr>
          <w:rFonts w:ascii="Times New Roman" w:hAnsi="Times New Roman"/>
          <w:sz w:val="28"/>
          <w:szCs w:val="28"/>
          <w:u w:color="000000"/>
        </w:rPr>
        <w:t>Шатлык</w:t>
      </w:r>
      <w:proofErr w:type="spellEnd"/>
      <w:r>
        <w:rPr>
          <w:rFonts w:ascii="Times New Roman" w:hAnsi="Times New Roman"/>
          <w:sz w:val="28"/>
          <w:szCs w:val="28"/>
          <w:u w:color="000000"/>
        </w:rPr>
        <w:t>». Народно-характерный сценический танец» можно разделить по годам обучения на уровни:</w:t>
      </w:r>
    </w:p>
    <w:p w:rsidR="0030113C" w:rsidRDefault="0030113C" w:rsidP="0030113C">
      <w:pPr>
        <w:pStyle w:val="a7"/>
        <w:numPr>
          <w:ilvl w:val="0"/>
          <w:numId w:val="12"/>
        </w:numPr>
        <w:spacing w:before="0"/>
        <w:jc w:val="both"/>
        <w:rPr>
          <w:rFonts w:ascii="Times New Roman" w:hAnsi="Times New Roman"/>
          <w:sz w:val="28"/>
          <w:szCs w:val="28"/>
          <w:u w:color="000000"/>
        </w:rPr>
      </w:pPr>
      <w:r>
        <w:rPr>
          <w:rFonts w:ascii="Times New Roman" w:hAnsi="Times New Roman"/>
          <w:sz w:val="28"/>
          <w:szCs w:val="28"/>
          <w:u w:color="000000"/>
        </w:rPr>
        <w:t>уровень первый (1-2 год обучения)- «базовый» (познавательный);</w:t>
      </w:r>
    </w:p>
    <w:p w:rsidR="0030113C" w:rsidRDefault="0030113C" w:rsidP="0030113C">
      <w:pPr>
        <w:pStyle w:val="a7"/>
        <w:numPr>
          <w:ilvl w:val="0"/>
          <w:numId w:val="12"/>
        </w:numPr>
        <w:spacing w:before="0"/>
        <w:jc w:val="both"/>
        <w:rPr>
          <w:rFonts w:ascii="Times New Roman" w:hAnsi="Times New Roman"/>
          <w:sz w:val="28"/>
          <w:szCs w:val="28"/>
          <w:u w:color="000000"/>
        </w:rPr>
      </w:pPr>
      <w:r>
        <w:rPr>
          <w:rFonts w:ascii="Times New Roman" w:hAnsi="Times New Roman"/>
          <w:sz w:val="28"/>
          <w:szCs w:val="28"/>
          <w:u w:color="000000"/>
        </w:rPr>
        <w:t>уровень второй (2-4 год обучения)- «продвинутый» (уровень углубленного изучения и освоения пазового предмета);</w:t>
      </w:r>
    </w:p>
    <w:p w:rsidR="0030113C" w:rsidRDefault="0030113C" w:rsidP="00000FC9">
      <w:pPr>
        <w:pStyle w:val="a7"/>
        <w:numPr>
          <w:ilvl w:val="0"/>
          <w:numId w:val="12"/>
        </w:numPr>
        <w:spacing w:before="0"/>
        <w:jc w:val="both"/>
        <w:rPr>
          <w:rFonts w:ascii="Times New Roman" w:hAnsi="Times New Roman"/>
          <w:sz w:val="28"/>
          <w:szCs w:val="28"/>
          <w:u w:color="000000"/>
        </w:rPr>
      </w:pPr>
      <w:proofErr w:type="spellStart"/>
      <w:r>
        <w:rPr>
          <w:rFonts w:ascii="Times New Roman" w:hAnsi="Times New Roman"/>
          <w:sz w:val="28"/>
          <w:szCs w:val="28"/>
          <w:u w:color="000000"/>
        </w:rPr>
        <w:lastRenderedPageBreak/>
        <w:t>уровнь</w:t>
      </w:r>
      <w:proofErr w:type="spellEnd"/>
      <w:r>
        <w:rPr>
          <w:rFonts w:ascii="Times New Roman" w:hAnsi="Times New Roman"/>
          <w:sz w:val="28"/>
          <w:szCs w:val="28"/>
          <w:u w:color="000000"/>
        </w:rPr>
        <w:t xml:space="preserve"> третий (5-8 год обучения)- «творческий» (уровень самореализации и партнерства, ЗУН (знание, умение, навыки) на уровне самостоятельного практического применения)</w:t>
      </w:r>
      <w:r w:rsidR="00537D40">
        <w:rPr>
          <w:rFonts w:ascii="Times New Roman" w:hAnsi="Times New Roman"/>
          <w:sz w:val="28"/>
          <w:szCs w:val="28"/>
          <w:u w:color="000000"/>
        </w:rPr>
        <w:t xml:space="preserve">. </w:t>
      </w:r>
      <w:r w:rsidR="00537D40">
        <w:rPr>
          <w:rFonts w:ascii="Times New Roman" w:hAnsi="Times New Roman"/>
          <w:sz w:val="28"/>
          <w:szCs w:val="28"/>
          <w:u w:color="000000"/>
        </w:rPr>
        <w:tab/>
      </w:r>
    </w:p>
    <w:p w:rsidR="00000FC9" w:rsidRPr="00000FC9" w:rsidRDefault="00000FC9"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ind w:left="305"/>
        <w:jc w:val="both"/>
        <w:rPr>
          <w:rFonts w:ascii="Times New Roman" w:hAnsi="Times New Roman"/>
          <w:sz w:val="28"/>
          <w:szCs w:val="28"/>
          <w:u w:color="000000"/>
        </w:rPr>
      </w:pPr>
    </w:p>
    <w:p w:rsidR="00E8026F" w:rsidRDefault="003A4694"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b/>
          <w:bCs/>
          <w:sz w:val="28"/>
          <w:szCs w:val="28"/>
          <w:u w:color="000000"/>
        </w:rPr>
        <w:tab/>
      </w:r>
      <w:r w:rsidR="005D6021">
        <w:rPr>
          <w:rFonts w:ascii="Times New Roman" w:hAnsi="Times New Roman"/>
          <w:b/>
          <w:bCs/>
          <w:sz w:val="28"/>
          <w:szCs w:val="28"/>
          <w:u w:color="000000"/>
        </w:rPr>
        <w:t xml:space="preserve">Структура занятия по хореографии </w:t>
      </w:r>
      <w:r w:rsidR="005D6021">
        <w:rPr>
          <w:rFonts w:ascii="Times New Roman" w:hAnsi="Times New Roman"/>
          <w:sz w:val="28"/>
          <w:szCs w:val="28"/>
          <w:u w:color="000000"/>
        </w:rPr>
        <w:t>является классической: подготовительная, основная, заключительная части.</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В подготовительной части занятия</w:t>
      </w:r>
      <w:r>
        <w:rPr>
          <w:rFonts w:ascii="Times New Roman" w:hAnsi="Times New Roman"/>
          <w:b/>
          <w:bCs/>
          <w:sz w:val="28"/>
          <w:szCs w:val="28"/>
          <w:u w:color="000000"/>
        </w:rPr>
        <w:t xml:space="preserve"> </w:t>
      </w:r>
      <w:r>
        <w:rPr>
          <w:rFonts w:ascii="Times New Roman" w:hAnsi="Times New Roman"/>
          <w:sz w:val="28"/>
          <w:szCs w:val="28"/>
          <w:u w:color="000000"/>
        </w:rPr>
        <w:t>проходит мобилизация обучающихся к предстоящей работе, подготовка к выполнению упражнений основной части занятия.</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 xml:space="preserve">Средствами, которыми решаются указанные задачи, являются разновидности ходьбы и бега, различные танцевальные движения, общеразвивающие упражнения. Такие упражнения способствуют мобилизации внимания, подготавливают суставно-мышечный аппарат, сердечно-сосудистую и </w:t>
      </w:r>
      <w:proofErr w:type="gramStart"/>
      <w:r>
        <w:rPr>
          <w:rFonts w:ascii="Times New Roman" w:hAnsi="Times New Roman"/>
          <w:sz w:val="28"/>
          <w:szCs w:val="28"/>
          <w:u w:color="000000"/>
        </w:rPr>
        <w:t>дыхательную</w:t>
      </w:r>
      <w:proofErr w:type="gramEnd"/>
      <w:r>
        <w:rPr>
          <w:rFonts w:ascii="Times New Roman" w:hAnsi="Times New Roman"/>
          <w:sz w:val="28"/>
          <w:szCs w:val="28"/>
          <w:u w:color="000000"/>
        </w:rPr>
        <w:t xml:space="preserve"> системы для последующей работы. </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 xml:space="preserve">В той части занятия, которая является </w:t>
      </w:r>
      <w:r>
        <w:rPr>
          <w:rFonts w:ascii="Times New Roman" w:hAnsi="Times New Roman"/>
          <w:b/>
          <w:bCs/>
          <w:sz w:val="28"/>
          <w:szCs w:val="28"/>
          <w:u w:color="000000"/>
        </w:rPr>
        <w:t xml:space="preserve">основной, </w:t>
      </w:r>
      <w:r>
        <w:rPr>
          <w:rFonts w:ascii="Times New Roman" w:hAnsi="Times New Roman"/>
          <w:sz w:val="28"/>
          <w:szCs w:val="28"/>
          <w:u w:color="000000"/>
        </w:rPr>
        <w:t>применяется уже большее количество разнообразных движений: элементы классического танца, элементы современного танца, элементы свободной пластики, народного танца, гимнастики и общеразвивающие упражнения. Различные средства хореографической подготовки обогащаются, взаимно проникая друг в друга.</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Подразделяют три вида основной части занятия:</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первый строится на основе классического танца;</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второй основан на элементах современного и народного танца.</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Однако, в большинстве случаев, применяются смешанные варианты, где в различных сочетаниях чередуются всевозможные средства хореографической подготовки.</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Форма основной части зависит от организации урока. Наиболее простая форма - одночастная, когда упражнения проводятся только у станка только на середине зала или только в партере. Это может зависеть от продолжительности урока.</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b/>
          <w:bCs/>
          <w:sz w:val="28"/>
          <w:szCs w:val="28"/>
          <w:u w:color="000000"/>
        </w:rPr>
        <w:t xml:space="preserve">В заключительной части занятия </w:t>
      </w:r>
      <w:r>
        <w:rPr>
          <w:rFonts w:ascii="Times New Roman" w:hAnsi="Times New Roman"/>
          <w:sz w:val="28"/>
          <w:szCs w:val="28"/>
          <w:u w:color="000000"/>
        </w:rPr>
        <w:t>необходимо снизить нагрузку с помощью специально подобранных упражнений: на расслабление, на растягивание (умеренной интенсивности). При утомлении для эмоциональной настройки к последующей работе рекомендуется применять танцевальные движения и комбинации из современных танцев. В заключительной части подводятся итоги. Во время контрольного занятия дается оценка каждому обучающемуся.</w:t>
      </w:r>
    </w:p>
    <w:p w:rsidR="00E8026F" w:rsidRDefault="00E8026F"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b/>
          <w:bCs/>
          <w:sz w:val="28"/>
          <w:szCs w:val="28"/>
          <w:u w:color="000000"/>
        </w:rPr>
        <w:t>Принципы построения занятия по хореографии</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t>Построение занятия определяется 4 условиями:</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соразмерностью отдельных частей занятия;</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подбором упражнений и последовательностью выполнения;</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чередованием нагрузки и отдыха;</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ahoma" w:hAnsi="Tahoma"/>
          <w:sz w:val="28"/>
          <w:szCs w:val="28"/>
          <w:u w:color="000000"/>
        </w:rPr>
        <w:t xml:space="preserve">• </w:t>
      </w:r>
      <w:r>
        <w:rPr>
          <w:rFonts w:ascii="Times New Roman" w:hAnsi="Times New Roman"/>
          <w:sz w:val="28"/>
          <w:szCs w:val="28"/>
          <w:u w:color="000000"/>
        </w:rPr>
        <w:t>составлением учебных комбинаций на занятии.</w:t>
      </w:r>
    </w:p>
    <w:p w:rsidR="00E8026F" w:rsidRDefault="005D6021" w:rsidP="00000FC9">
      <w:pPr>
        <w:pStyle w:val="a7"/>
        <w:shd w:val="clear" w:color="auto" w:fill="FFFFFF"/>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w:eastAsia="Tahoma" w:hAnsi="Tahoma" w:cs="Tahoma"/>
          <w:sz w:val="28"/>
          <w:szCs w:val="28"/>
          <w:u w:color="000000"/>
        </w:rPr>
      </w:pPr>
      <w:r>
        <w:rPr>
          <w:rFonts w:ascii="Times New Roman" w:hAnsi="Times New Roman"/>
          <w:sz w:val="28"/>
          <w:szCs w:val="28"/>
          <w:u w:color="000000"/>
        </w:rPr>
        <w:lastRenderedPageBreak/>
        <w:t xml:space="preserve">В зависимости от педагогических задач длительность и соразмерность частей занятия по хореографии может меняться. В среднем основная часть занятия при любой его продолжительности составляет около 80% общего времени. </w:t>
      </w:r>
    </w:p>
    <w:p w:rsidR="00E8026F" w:rsidRDefault="00E8026F" w:rsidP="00000FC9">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jc w:val="both"/>
        <w:rPr>
          <w:rFonts w:ascii="Tahoma Bold" w:eastAsia="Tahoma Bold" w:hAnsi="Tahoma Bold" w:cs="Tahoma Bold"/>
          <w:sz w:val="28"/>
          <w:szCs w:val="28"/>
          <w:u w:color="000000"/>
        </w:rPr>
      </w:pPr>
    </w:p>
    <w:p w:rsidR="00E8026F" w:rsidRDefault="00E8026F" w:rsidP="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ahoma Bold" w:eastAsia="Tahoma Bold" w:hAnsi="Tahoma Bold" w:cs="Tahoma Bold"/>
          <w:sz w:val="28"/>
          <w:szCs w:val="28"/>
        </w:rPr>
      </w:pPr>
    </w:p>
    <w:p w:rsidR="00E8026F" w:rsidRDefault="00E8026F" w:rsidP="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ahoma Bold" w:eastAsia="Tahoma Bold" w:hAnsi="Tahoma Bold" w:cs="Tahoma Bold"/>
          <w:sz w:val="28"/>
          <w:szCs w:val="28"/>
        </w:rPr>
      </w:pPr>
    </w:p>
    <w:p w:rsidR="00E8026F" w:rsidRDefault="00E8026F" w:rsidP="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ahoma Bold" w:eastAsia="Tahoma Bold" w:hAnsi="Tahoma Bold" w:cs="Tahoma Bold"/>
          <w:sz w:val="28"/>
          <w:szCs w:val="28"/>
        </w:rPr>
      </w:pPr>
    </w:p>
    <w:p w:rsidR="00E8026F" w:rsidRDefault="00E8026F" w:rsidP="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ahoma Bold" w:eastAsia="Tahoma Bold" w:hAnsi="Tahoma Bold" w:cs="Tahoma Bold"/>
          <w:sz w:val="28"/>
          <w:szCs w:val="28"/>
        </w:rPr>
      </w:pPr>
    </w:p>
    <w:p w:rsidR="00E8026F" w:rsidRDefault="00E8026F">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000FC9" w:rsidRDefault="00000FC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3A4694" w:rsidRDefault="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3A4694" w:rsidRDefault="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3A4694" w:rsidRDefault="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ahoma Bold" w:eastAsia="Tahoma Bold" w:hAnsi="Tahoma Bold" w:cs="Tahoma Bold"/>
          <w:sz w:val="28"/>
          <w:szCs w:val="28"/>
        </w:rPr>
      </w:pPr>
    </w:p>
    <w:p w:rsidR="003A4694" w:rsidRPr="003A4694" w:rsidRDefault="005D6021"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hAnsi="Times New Roman"/>
          <w:b/>
          <w:bCs/>
          <w:sz w:val="28"/>
          <w:szCs w:val="28"/>
        </w:rPr>
      </w:pPr>
      <w:r>
        <w:rPr>
          <w:rFonts w:ascii="Tahoma" w:hAnsi="Tahoma"/>
          <w:sz w:val="28"/>
          <w:szCs w:val="28"/>
          <w:lang w:val="en-US"/>
        </w:rPr>
        <w:lastRenderedPageBreak/>
        <w:t>V</w:t>
      </w:r>
      <w:r w:rsidRPr="00000FC9">
        <w:rPr>
          <w:rFonts w:ascii="Tahoma" w:hAnsi="Tahoma"/>
          <w:sz w:val="28"/>
          <w:szCs w:val="28"/>
        </w:rPr>
        <w:t xml:space="preserve">. </w:t>
      </w:r>
      <w:r>
        <w:rPr>
          <w:rFonts w:ascii="Times New Roman" w:hAnsi="Times New Roman"/>
          <w:b/>
          <w:bCs/>
          <w:sz w:val="28"/>
          <w:szCs w:val="28"/>
        </w:rPr>
        <w:t>Список литературы</w:t>
      </w:r>
    </w:p>
    <w:p w:rsidR="00E8026F" w:rsidRDefault="005D602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Нормативная литература</w:t>
      </w:r>
    </w:p>
    <w:p w:rsidR="00E8026F" w:rsidRDefault="005D6021" w:rsidP="003A4694">
      <w:pPr>
        <w:pStyle w:val="a7"/>
        <w:numPr>
          <w:ilvl w:val="0"/>
          <w:numId w:val="37"/>
        </w:numPr>
        <w:spacing w:before="0"/>
        <w:jc w:val="both"/>
        <w:rPr>
          <w:rFonts w:ascii="Times New Roman" w:hAnsi="Times New Roman"/>
          <w:i/>
          <w:iCs/>
          <w:sz w:val="28"/>
          <w:szCs w:val="28"/>
        </w:rPr>
      </w:pPr>
      <w:proofErr w:type="spellStart"/>
      <w:r>
        <w:rPr>
          <w:rFonts w:ascii="Times New Roman" w:hAnsi="Times New Roman"/>
          <w:sz w:val="28"/>
          <w:szCs w:val="28"/>
        </w:rPr>
        <w:t>С.Г.Ахмерова</w:t>
      </w:r>
      <w:proofErr w:type="spellEnd"/>
      <w:r>
        <w:rPr>
          <w:rFonts w:ascii="Times New Roman" w:hAnsi="Times New Roman"/>
          <w:sz w:val="28"/>
          <w:szCs w:val="28"/>
        </w:rPr>
        <w:t xml:space="preserve">, </w:t>
      </w:r>
      <w:proofErr w:type="spellStart"/>
      <w:r>
        <w:rPr>
          <w:rFonts w:ascii="Times New Roman" w:hAnsi="Times New Roman"/>
          <w:sz w:val="28"/>
          <w:szCs w:val="28"/>
        </w:rPr>
        <w:t>Э.А.Ижбулатова</w:t>
      </w:r>
      <w:proofErr w:type="spellEnd"/>
      <w:r>
        <w:rPr>
          <w:rFonts w:ascii="Times New Roman" w:hAnsi="Times New Roman"/>
          <w:sz w:val="28"/>
          <w:szCs w:val="28"/>
        </w:rPr>
        <w:t xml:space="preserve">,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в ОУ: программа профилактики наркомании, алкоголизма и</w:t>
      </w:r>
      <w:r w:rsidR="00000FC9">
        <w:rPr>
          <w:rFonts w:ascii="Times New Roman" w:hAnsi="Times New Roman"/>
          <w:sz w:val="28"/>
          <w:szCs w:val="28"/>
        </w:rPr>
        <w:t xml:space="preserve"> </w:t>
      </w:r>
      <w:proofErr w:type="spellStart"/>
      <w:r w:rsidR="00000FC9">
        <w:rPr>
          <w:rFonts w:ascii="Times New Roman" w:hAnsi="Times New Roman"/>
          <w:sz w:val="28"/>
          <w:szCs w:val="28"/>
        </w:rPr>
        <w:t>табакокурения</w:t>
      </w:r>
      <w:proofErr w:type="spellEnd"/>
      <w:proofErr w:type="gramStart"/>
      <w:r w:rsidR="00000FC9">
        <w:rPr>
          <w:rFonts w:ascii="Times New Roman" w:hAnsi="Times New Roman"/>
          <w:sz w:val="28"/>
          <w:szCs w:val="28"/>
        </w:rPr>
        <w:t>.-</w:t>
      </w:r>
      <w:proofErr w:type="gramEnd"/>
      <w:r w:rsidR="00000FC9">
        <w:rPr>
          <w:rFonts w:ascii="Times New Roman" w:hAnsi="Times New Roman"/>
          <w:sz w:val="28"/>
          <w:szCs w:val="28"/>
        </w:rPr>
        <w:t xml:space="preserve">Уфа: </w:t>
      </w:r>
      <w:proofErr w:type="spellStart"/>
      <w:r w:rsidR="00000FC9">
        <w:rPr>
          <w:rFonts w:ascii="Times New Roman" w:hAnsi="Times New Roman"/>
          <w:sz w:val="28"/>
          <w:szCs w:val="28"/>
        </w:rPr>
        <w:t>Китап</w:t>
      </w:r>
      <w:proofErr w:type="spellEnd"/>
      <w:r w:rsidR="00000FC9">
        <w:rPr>
          <w:rFonts w:ascii="Times New Roman" w:hAnsi="Times New Roman"/>
          <w:sz w:val="28"/>
          <w:szCs w:val="28"/>
        </w:rPr>
        <w:t>, 2018</w:t>
      </w:r>
      <w:r>
        <w:rPr>
          <w:rFonts w:ascii="Times New Roman" w:hAnsi="Times New Roman"/>
          <w:sz w:val="28"/>
          <w:szCs w:val="28"/>
        </w:rPr>
        <w:t>.-184 с.</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 xml:space="preserve">Концепция и программа формирования гражданина </w:t>
      </w:r>
      <w:r w:rsidR="00000FC9">
        <w:rPr>
          <w:rFonts w:ascii="Times New Roman" w:hAnsi="Times New Roman"/>
          <w:sz w:val="28"/>
          <w:szCs w:val="28"/>
        </w:rPr>
        <w:t xml:space="preserve">нового Башкортостана. </w:t>
      </w:r>
      <w:proofErr w:type="gramStart"/>
      <w:r w:rsidR="00000FC9">
        <w:rPr>
          <w:rFonts w:ascii="Times New Roman" w:hAnsi="Times New Roman"/>
          <w:sz w:val="28"/>
          <w:szCs w:val="28"/>
        </w:rPr>
        <w:t>-У</w:t>
      </w:r>
      <w:proofErr w:type="gramEnd"/>
      <w:r w:rsidR="00000FC9">
        <w:rPr>
          <w:rFonts w:ascii="Times New Roman" w:hAnsi="Times New Roman"/>
          <w:sz w:val="28"/>
          <w:szCs w:val="28"/>
        </w:rPr>
        <w:t>фа, 2019</w:t>
      </w:r>
      <w:r>
        <w:rPr>
          <w:rFonts w:ascii="Times New Roman" w:hAnsi="Times New Roman"/>
          <w:sz w:val="28"/>
          <w:szCs w:val="28"/>
        </w:rPr>
        <w:t>.</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Конвенция ООН «О правах ребенка»</w:t>
      </w:r>
      <w:proofErr w:type="gramStart"/>
      <w:r>
        <w:rPr>
          <w:rFonts w:ascii="Times New Roman" w:hAnsi="Times New Roman"/>
          <w:sz w:val="28"/>
          <w:szCs w:val="28"/>
        </w:rPr>
        <w:t>.-</w:t>
      </w:r>
      <w:proofErr w:type="gramEnd"/>
      <w:r>
        <w:rPr>
          <w:rFonts w:ascii="Times New Roman" w:hAnsi="Times New Roman"/>
          <w:sz w:val="28"/>
          <w:szCs w:val="28"/>
        </w:rPr>
        <w:t>М.,2010.</w:t>
      </w:r>
    </w:p>
    <w:p w:rsidR="00E8026F" w:rsidRDefault="005D6021" w:rsidP="003A4694">
      <w:pPr>
        <w:pStyle w:val="a7"/>
        <w:numPr>
          <w:ilvl w:val="0"/>
          <w:numId w:val="37"/>
        </w:numPr>
        <w:spacing w:before="0"/>
        <w:jc w:val="both"/>
        <w:rPr>
          <w:rFonts w:ascii="Times New Roman" w:hAnsi="Times New Roman"/>
          <w:i/>
          <w:iCs/>
          <w:sz w:val="28"/>
          <w:szCs w:val="28"/>
        </w:rPr>
      </w:pPr>
      <w:proofErr w:type="gramStart"/>
      <w:r>
        <w:rPr>
          <w:rFonts w:ascii="Times New Roman" w:hAnsi="Times New Roman"/>
          <w:sz w:val="28"/>
          <w:szCs w:val="28"/>
        </w:rPr>
        <w:t>Комплексная программа развития образования РБ на 2009-2013г.г.- Уфа, 2009. (целевая программа «Дети Башкортостана»: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Одаренные дети; Дети сироты, с ограниченными возможностями, малообеспеченные, </w:t>
      </w:r>
      <w:proofErr w:type="spellStart"/>
      <w:r>
        <w:rPr>
          <w:rFonts w:ascii="Times New Roman" w:hAnsi="Times New Roman"/>
          <w:sz w:val="28"/>
          <w:szCs w:val="28"/>
        </w:rPr>
        <w:t>девиантные</w:t>
      </w:r>
      <w:proofErr w:type="spellEnd"/>
      <w:r>
        <w:rPr>
          <w:rFonts w:ascii="Times New Roman" w:hAnsi="Times New Roman"/>
          <w:sz w:val="28"/>
          <w:szCs w:val="28"/>
        </w:rPr>
        <w:t>;</w:t>
      </w:r>
      <w:r w:rsidR="00000FC9">
        <w:rPr>
          <w:rFonts w:ascii="Times New Roman" w:hAnsi="Times New Roman"/>
          <w:sz w:val="28"/>
          <w:szCs w:val="28"/>
        </w:rPr>
        <w:t xml:space="preserve"> </w:t>
      </w:r>
      <w:r>
        <w:rPr>
          <w:rFonts w:ascii="Times New Roman" w:hAnsi="Times New Roman"/>
          <w:sz w:val="28"/>
          <w:szCs w:val="28"/>
        </w:rPr>
        <w:t>организация оздоровления, досуга и летнего отдыха детей).</w:t>
      </w:r>
      <w:proofErr w:type="gramEnd"/>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Концепция духовно-нравственного воспитания и развития личности гражданина России/ под ред.</w:t>
      </w:r>
      <w:r w:rsidR="003A4694">
        <w:rPr>
          <w:rFonts w:ascii="Times New Roman" w:hAnsi="Times New Roman"/>
          <w:sz w:val="28"/>
          <w:szCs w:val="28"/>
        </w:rPr>
        <w:t xml:space="preserve"> </w:t>
      </w:r>
      <w:proofErr w:type="spellStart"/>
      <w:r>
        <w:rPr>
          <w:rFonts w:ascii="Times New Roman" w:hAnsi="Times New Roman"/>
          <w:sz w:val="28"/>
          <w:szCs w:val="28"/>
        </w:rPr>
        <w:t>А.Я.Данилюка</w:t>
      </w:r>
      <w:proofErr w:type="spellEnd"/>
      <w:r>
        <w:rPr>
          <w:rFonts w:ascii="Times New Roman" w:hAnsi="Times New Roman"/>
          <w:sz w:val="28"/>
          <w:szCs w:val="28"/>
        </w:rPr>
        <w:t xml:space="preserve">, </w:t>
      </w:r>
      <w:proofErr w:type="spellStart"/>
      <w:r>
        <w:rPr>
          <w:rFonts w:ascii="Times New Roman" w:hAnsi="Times New Roman"/>
          <w:sz w:val="28"/>
          <w:szCs w:val="28"/>
        </w:rPr>
        <w:t>А.М.Кондакова</w:t>
      </w:r>
      <w:proofErr w:type="spellEnd"/>
      <w:r>
        <w:rPr>
          <w:rFonts w:ascii="Times New Roman" w:hAnsi="Times New Roman"/>
          <w:sz w:val="28"/>
          <w:szCs w:val="28"/>
        </w:rPr>
        <w:t xml:space="preserve">, </w:t>
      </w:r>
      <w:proofErr w:type="spellStart"/>
      <w:r>
        <w:rPr>
          <w:rFonts w:ascii="Times New Roman" w:hAnsi="Times New Roman"/>
          <w:sz w:val="28"/>
          <w:szCs w:val="28"/>
        </w:rPr>
        <w:t>В.А</w:t>
      </w:r>
      <w:r w:rsidR="00000FC9">
        <w:rPr>
          <w:rFonts w:ascii="Times New Roman" w:hAnsi="Times New Roman"/>
          <w:sz w:val="28"/>
          <w:szCs w:val="28"/>
        </w:rPr>
        <w:t>.Тишкова</w:t>
      </w:r>
      <w:proofErr w:type="spellEnd"/>
      <w:r w:rsidR="00000FC9">
        <w:rPr>
          <w:rFonts w:ascii="Times New Roman" w:hAnsi="Times New Roman"/>
          <w:sz w:val="28"/>
          <w:szCs w:val="28"/>
        </w:rPr>
        <w:t>.- М.: Просвещение, 2020</w:t>
      </w:r>
      <w:r>
        <w:rPr>
          <w:rFonts w:ascii="Times New Roman" w:hAnsi="Times New Roman"/>
          <w:sz w:val="28"/>
          <w:szCs w:val="28"/>
        </w:rPr>
        <w:t>.</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Программа духовно-нравственного воспитания по</w:t>
      </w:r>
      <w:r w:rsidR="00000FC9">
        <w:rPr>
          <w:rFonts w:ascii="Times New Roman" w:hAnsi="Times New Roman"/>
          <w:sz w:val="28"/>
          <w:szCs w:val="28"/>
        </w:rPr>
        <w:t>драстающего поколения</w:t>
      </w:r>
      <w:proofErr w:type="gramStart"/>
      <w:r w:rsidR="00000FC9">
        <w:rPr>
          <w:rFonts w:ascii="Times New Roman" w:hAnsi="Times New Roman"/>
          <w:sz w:val="28"/>
          <w:szCs w:val="28"/>
        </w:rPr>
        <w:t>.-</w:t>
      </w:r>
      <w:proofErr w:type="gramEnd"/>
      <w:r w:rsidR="00000FC9">
        <w:rPr>
          <w:rFonts w:ascii="Times New Roman" w:hAnsi="Times New Roman"/>
          <w:sz w:val="28"/>
          <w:szCs w:val="28"/>
        </w:rPr>
        <w:t>Уфа, 2019</w:t>
      </w:r>
      <w:r>
        <w:rPr>
          <w:rFonts w:ascii="Times New Roman" w:hAnsi="Times New Roman"/>
          <w:sz w:val="28"/>
          <w:szCs w:val="28"/>
        </w:rPr>
        <w:t>.</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Программа «Формирование ЗОЖ у населения РБ, включая сокращение потребления алкоголя, табака и борьбу с наркоманией на 2011-2015гг</w:t>
      </w:r>
      <w:proofErr w:type="gramStart"/>
      <w:r>
        <w:rPr>
          <w:rFonts w:ascii="Times New Roman" w:hAnsi="Times New Roman"/>
          <w:sz w:val="28"/>
          <w:szCs w:val="28"/>
        </w:rPr>
        <w:t>.»</w:t>
      </w:r>
      <w:proofErr w:type="gramEnd"/>
      <w:r>
        <w:rPr>
          <w:rFonts w:ascii="Times New Roman" w:hAnsi="Times New Roman"/>
          <w:sz w:val="28"/>
          <w:szCs w:val="28"/>
        </w:rPr>
        <w:t>-Уф</w:t>
      </w:r>
      <w:r w:rsidR="00000FC9">
        <w:rPr>
          <w:rFonts w:ascii="Times New Roman" w:hAnsi="Times New Roman"/>
          <w:sz w:val="28"/>
          <w:szCs w:val="28"/>
        </w:rPr>
        <w:t>а, 2016г.</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Санитарно-эпидемиологические требования к условиям и организации обучения в ОУ: Санин 2.4.2.2821-10. М.,2010. (Минюст РФ №19993 от 03.04.2011г.)</w:t>
      </w:r>
    </w:p>
    <w:p w:rsidR="00E8026F" w:rsidRDefault="005D6021" w:rsidP="003A4694">
      <w:pPr>
        <w:pStyle w:val="a7"/>
        <w:numPr>
          <w:ilvl w:val="0"/>
          <w:numId w:val="37"/>
        </w:numPr>
        <w:spacing w:before="0"/>
        <w:jc w:val="both"/>
        <w:rPr>
          <w:rFonts w:ascii="Times New Roman" w:hAnsi="Times New Roman"/>
          <w:i/>
          <w:iCs/>
          <w:sz w:val="28"/>
          <w:szCs w:val="28"/>
        </w:rPr>
      </w:pPr>
      <w:r>
        <w:rPr>
          <w:rFonts w:ascii="Times New Roman" w:hAnsi="Times New Roman"/>
          <w:sz w:val="28"/>
          <w:szCs w:val="28"/>
        </w:rPr>
        <w:t>Федеральный закон от 29.12.12. №273-ФЗ «Об образовании в РФ».</w:t>
      </w:r>
    </w:p>
    <w:p w:rsidR="00E8026F" w:rsidRDefault="00E8026F"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8"/>
          <w:szCs w:val="28"/>
        </w:rPr>
      </w:pPr>
    </w:p>
    <w:p w:rsidR="00E8026F" w:rsidRDefault="005D6021"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hAnsi="Times New Roman"/>
          <w:b/>
          <w:bCs/>
          <w:sz w:val="28"/>
          <w:szCs w:val="28"/>
        </w:rPr>
      </w:pPr>
      <w:r>
        <w:rPr>
          <w:rFonts w:ascii="Times New Roman" w:hAnsi="Times New Roman"/>
          <w:b/>
          <w:bCs/>
          <w:sz w:val="28"/>
          <w:szCs w:val="28"/>
        </w:rPr>
        <w:t>Основная литература</w:t>
      </w:r>
    </w:p>
    <w:p w:rsidR="003A4694" w:rsidRDefault="003A4694"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8"/>
          <w:szCs w:val="28"/>
        </w:rPr>
      </w:pP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Акопян-</w:t>
      </w:r>
      <w:proofErr w:type="spellStart"/>
      <w:r>
        <w:rPr>
          <w:rFonts w:ascii="Times New Roman" w:hAnsi="Times New Roman"/>
          <w:color w:val="242424"/>
          <w:sz w:val="28"/>
          <w:szCs w:val="28"/>
        </w:rPr>
        <w:t>Шупп</w:t>
      </w:r>
      <w:proofErr w:type="spellEnd"/>
      <w:r>
        <w:rPr>
          <w:rFonts w:ascii="Times New Roman" w:hAnsi="Times New Roman"/>
          <w:color w:val="242424"/>
          <w:sz w:val="28"/>
          <w:szCs w:val="28"/>
        </w:rPr>
        <w:t>, Р. Глобальный танец: творческий процесс, развитие новой сферы танца / Р. Акопян-</w:t>
      </w:r>
      <w:proofErr w:type="spellStart"/>
      <w:r>
        <w:rPr>
          <w:rFonts w:ascii="Times New Roman" w:hAnsi="Times New Roman"/>
          <w:color w:val="242424"/>
          <w:sz w:val="28"/>
          <w:szCs w:val="28"/>
        </w:rPr>
        <w:t>Шупп</w:t>
      </w:r>
      <w:proofErr w:type="spellEnd"/>
      <w:r>
        <w:rPr>
          <w:rFonts w:ascii="Times New Roman" w:hAnsi="Times New Roman"/>
          <w:color w:val="242424"/>
          <w:sz w:val="28"/>
          <w:szCs w:val="28"/>
        </w:rPr>
        <w:t>. В сб. Голос художника: проблема синтеза в современной хореографии. Материалы международной конференции. - Волгоград, 2018. - С.41-50.</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Богданов Г.Ф. Урок русского народного т</w:t>
      </w:r>
      <w:r w:rsidR="00000FC9">
        <w:rPr>
          <w:rFonts w:ascii="Times New Roman" w:hAnsi="Times New Roman"/>
          <w:color w:val="242424"/>
          <w:sz w:val="28"/>
          <w:szCs w:val="28"/>
        </w:rPr>
        <w:t>анца / Г.Ф. Богданов. - М., 2020</w:t>
      </w:r>
      <w:r>
        <w:rPr>
          <w:rFonts w:ascii="Times New Roman" w:hAnsi="Times New Roman"/>
          <w:color w:val="242424"/>
          <w:sz w:val="28"/>
          <w:szCs w:val="28"/>
        </w:rPr>
        <w:t>. - С.23.</w:t>
      </w:r>
    </w:p>
    <w:p w:rsidR="00E8026F" w:rsidRDefault="005D6021" w:rsidP="003A4694">
      <w:pPr>
        <w:pStyle w:val="a7"/>
        <w:numPr>
          <w:ilvl w:val="0"/>
          <w:numId w:val="38"/>
        </w:numPr>
        <w:spacing w:before="0"/>
        <w:jc w:val="both"/>
        <w:rPr>
          <w:rFonts w:ascii="Times New Roman" w:hAnsi="Times New Roman"/>
          <w:color w:val="242424"/>
          <w:sz w:val="28"/>
          <w:szCs w:val="28"/>
        </w:rPr>
      </w:pPr>
      <w:proofErr w:type="spellStart"/>
      <w:r>
        <w:rPr>
          <w:rFonts w:ascii="Times New Roman" w:hAnsi="Times New Roman"/>
          <w:color w:val="242424"/>
          <w:sz w:val="28"/>
          <w:szCs w:val="28"/>
        </w:rPr>
        <w:t>Божович</w:t>
      </w:r>
      <w:proofErr w:type="spellEnd"/>
      <w:r>
        <w:rPr>
          <w:rFonts w:ascii="Times New Roman" w:hAnsi="Times New Roman"/>
          <w:color w:val="242424"/>
          <w:sz w:val="28"/>
          <w:szCs w:val="28"/>
        </w:rPr>
        <w:t xml:space="preserve"> Л.И. Проблема развития мотивационной сферы ребенка / Л.И. </w:t>
      </w:r>
      <w:proofErr w:type="spellStart"/>
      <w:r>
        <w:rPr>
          <w:rFonts w:ascii="Times New Roman" w:hAnsi="Times New Roman"/>
          <w:color w:val="242424"/>
          <w:sz w:val="28"/>
          <w:szCs w:val="28"/>
        </w:rPr>
        <w:t>Божович</w:t>
      </w:r>
      <w:proofErr w:type="spellEnd"/>
      <w:r>
        <w:rPr>
          <w:rFonts w:ascii="Times New Roman" w:hAnsi="Times New Roman"/>
          <w:color w:val="242424"/>
          <w:sz w:val="28"/>
          <w:szCs w:val="28"/>
        </w:rPr>
        <w:t xml:space="preserve"> // Проблема формирования личности. - М.: Москва-Воронеж, 2018. - С. 135-172.</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Бутенко Э. Сценическое перевоплощение. Теория и практика. - М.: Прикосновение, 2017. - С. 127.</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Васильцова В.Н. Народная педагогика / В.Н. Вас</w:t>
      </w:r>
      <w:r w:rsidR="00A74777">
        <w:rPr>
          <w:rFonts w:ascii="Times New Roman" w:hAnsi="Times New Roman"/>
          <w:color w:val="242424"/>
          <w:sz w:val="28"/>
          <w:szCs w:val="28"/>
        </w:rPr>
        <w:t>ильцова</w:t>
      </w:r>
      <w:proofErr w:type="gramStart"/>
      <w:r w:rsidR="00A74777">
        <w:rPr>
          <w:rFonts w:ascii="Times New Roman" w:hAnsi="Times New Roman"/>
          <w:color w:val="242424"/>
          <w:sz w:val="28"/>
          <w:szCs w:val="28"/>
        </w:rPr>
        <w:t xml:space="preserve"> -- </w:t>
      </w:r>
      <w:proofErr w:type="gramEnd"/>
      <w:r w:rsidR="00A74777">
        <w:rPr>
          <w:rFonts w:ascii="Times New Roman" w:hAnsi="Times New Roman"/>
          <w:color w:val="242424"/>
          <w:sz w:val="28"/>
          <w:szCs w:val="28"/>
        </w:rPr>
        <w:t>М.: Школа-Пресс, 2019</w:t>
      </w:r>
      <w:r>
        <w:rPr>
          <w:rFonts w:ascii="Times New Roman" w:hAnsi="Times New Roman"/>
          <w:color w:val="242424"/>
          <w:sz w:val="28"/>
          <w:szCs w:val="28"/>
        </w:rPr>
        <w:t>.</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Волков И.П. Воспитание творчеством / И.П. Волков. - М.: Знание, 2015. - 84с.</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Выготский Л.С. Воображение и творчество в детском возрасте / Л.С. Выготский. - М.: Просвещение, 2018. - 93 с.</w:t>
      </w:r>
    </w:p>
    <w:p w:rsidR="00E8026F" w:rsidRDefault="005D6021" w:rsidP="003A4694">
      <w:pPr>
        <w:pStyle w:val="a7"/>
        <w:numPr>
          <w:ilvl w:val="0"/>
          <w:numId w:val="38"/>
        </w:numPr>
        <w:spacing w:before="0"/>
        <w:jc w:val="both"/>
        <w:rPr>
          <w:rFonts w:ascii="Times New Roman" w:hAnsi="Times New Roman"/>
          <w:color w:val="242424"/>
          <w:sz w:val="28"/>
          <w:szCs w:val="28"/>
        </w:rPr>
      </w:pPr>
      <w:proofErr w:type="spellStart"/>
      <w:r>
        <w:rPr>
          <w:rFonts w:ascii="Times New Roman" w:hAnsi="Times New Roman"/>
          <w:color w:val="242424"/>
          <w:sz w:val="28"/>
          <w:szCs w:val="28"/>
        </w:rPr>
        <w:lastRenderedPageBreak/>
        <w:t>Голейзовский</w:t>
      </w:r>
      <w:proofErr w:type="spellEnd"/>
      <w:r>
        <w:rPr>
          <w:rFonts w:ascii="Times New Roman" w:hAnsi="Times New Roman"/>
          <w:color w:val="242424"/>
          <w:sz w:val="28"/>
          <w:szCs w:val="28"/>
        </w:rPr>
        <w:t xml:space="preserve"> К. Образы русской народной хореографии / К. </w:t>
      </w:r>
      <w:proofErr w:type="spellStart"/>
      <w:r>
        <w:rPr>
          <w:rFonts w:ascii="Times New Roman" w:hAnsi="Times New Roman"/>
          <w:color w:val="242424"/>
          <w:sz w:val="28"/>
          <w:szCs w:val="28"/>
        </w:rPr>
        <w:t>Голейзовский</w:t>
      </w:r>
      <w:proofErr w:type="spellEnd"/>
      <w:r>
        <w:rPr>
          <w:rFonts w:ascii="Times New Roman" w:hAnsi="Times New Roman"/>
          <w:color w:val="242424"/>
          <w:sz w:val="28"/>
          <w:szCs w:val="28"/>
        </w:rPr>
        <w:t>. - М.: Искусство, 2019. - 326 с.</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Телегина Л.А. Народно-сценический танец: учеб</w:t>
      </w:r>
      <w:proofErr w:type="gramStart"/>
      <w:r>
        <w:rPr>
          <w:rFonts w:ascii="Times New Roman" w:hAnsi="Times New Roman"/>
          <w:color w:val="242424"/>
          <w:sz w:val="28"/>
          <w:szCs w:val="28"/>
        </w:rPr>
        <w:t>.-</w:t>
      </w:r>
      <w:proofErr w:type="gramEnd"/>
      <w:r>
        <w:rPr>
          <w:rFonts w:ascii="Times New Roman" w:hAnsi="Times New Roman"/>
          <w:color w:val="242424"/>
          <w:sz w:val="28"/>
          <w:szCs w:val="28"/>
        </w:rPr>
        <w:t xml:space="preserve">метод. пособие / Л.А. Телегина. - Самара: Изд-во </w:t>
      </w:r>
      <w:proofErr w:type="spellStart"/>
      <w:r>
        <w:rPr>
          <w:rFonts w:ascii="Times New Roman" w:hAnsi="Times New Roman"/>
          <w:color w:val="242424"/>
          <w:sz w:val="28"/>
          <w:szCs w:val="28"/>
        </w:rPr>
        <w:t>СамГПУ</w:t>
      </w:r>
      <w:proofErr w:type="spellEnd"/>
      <w:r>
        <w:rPr>
          <w:rFonts w:ascii="Times New Roman" w:hAnsi="Times New Roman"/>
          <w:color w:val="242424"/>
          <w:sz w:val="28"/>
          <w:szCs w:val="28"/>
        </w:rPr>
        <w:t>, 2018. - 96 с.</w:t>
      </w:r>
    </w:p>
    <w:p w:rsidR="00E8026F" w:rsidRDefault="005D6021" w:rsidP="003A4694">
      <w:pPr>
        <w:pStyle w:val="a7"/>
        <w:numPr>
          <w:ilvl w:val="0"/>
          <w:numId w:val="38"/>
        </w:numPr>
        <w:spacing w:before="0"/>
        <w:jc w:val="both"/>
        <w:rPr>
          <w:rFonts w:ascii="Times New Roman" w:hAnsi="Times New Roman"/>
          <w:color w:val="242424"/>
          <w:sz w:val="28"/>
          <w:szCs w:val="28"/>
        </w:rPr>
      </w:pPr>
      <w:r>
        <w:rPr>
          <w:rFonts w:ascii="Times New Roman" w:hAnsi="Times New Roman"/>
          <w:color w:val="242424"/>
          <w:sz w:val="28"/>
          <w:szCs w:val="28"/>
        </w:rPr>
        <w:t>Ткаченко Т. Народный танец / Т. Ткаченко. - М., 2019. - Ч.1.</w:t>
      </w:r>
    </w:p>
    <w:p w:rsidR="00E8026F" w:rsidRPr="003A4694" w:rsidRDefault="00E8026F" w:rsidP="003A4694">
      <w:pPr>
        <w:pStyle w:val="a7"/>
        <w:tabs>
          <w:tab w:val="left" w:pos="220"/>
          <w:tab w:val="left" w:pos="720"/>
        </w:tabs>
        <w:spacing w:before="0"/>
        <w:jc w:val="both"/>
        <w:rPr>
          <w:rFonts w:asciiTheme="minorHAnsi" w:eastAsia="Helvetica" w:hAnsiTheme="minorHAnsi" w:cs="Helvetica"/>
          <w:color w:val="242424"/>
          <w:sz w:val="26"/>
          <w:szCs w:val="26"/>
        </w:rPr>
      </w:pPr>
    </w:p>
    <w:p w:rsidR="00E8026F" w:rsidRDefault="005D6021"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hAnsi="Times New Roman"/>
          <w:b/>
          <w:bCs/>
          <w:sz w:val="28"/>
          <w:szCs w:val="28"/>
        </w:rPr>
      </w:pPr>
      <w:r>
        <w:rPr>
          <w:rFonts w:ascii="Times New Roman" w:hAnsi="Times New Roman"/>
          <w:b/>
          <w:bCs/>
          <w:sz w:val="28"/>
          <w:szCs w:val="28"/>
        </w:rPr>
        <w:t>Дополнительная литература</w:t>
      </w:r>
    </w:p>
    <w:p w:rsidR="003A4694" w:rsidRDefault="003A4694" w:rsidP="003A4694">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8"/>
          <w:szCs w:val="28"/>
        </w:rPr>
      </w:pPr>
    </w:p>
    <w:p w:rsidR="00E8026F" w:rsidRDefault="005D6021" w:rsidP="003A4694">
      <w:pPr>
        <w:pStyle w:val="a7"/>
        <w:numPr>
          <w:ilvl w:val="0"/>
          <w:numId w:val="39"/>
        </w:numPr>
        <w:spacing w:before="0"/>
        <w:rPr>
          <w:rFonts w:ascii="Times New Roman" w:hAnsi="Times New Roman"/>
          <w:sz w:val="28"/>
          <w:szCs w:val="28"/>
        </w:rPr>
      </w:pPr>
      <w:proofErr w:type="spellStart"/>
      <w:r>
        <w:rPr>
          <w:rFonts w:ascii="Times New Roman" w:hAnsi="Times New Roman"/>
          <w:sz w:val="28"/>
          <w:szCs w:val="28"/>
        </w:rPr>
        <w:t>Бочарникова</w:t>
      </w:r>
      <w:proofErr w:type="spellEnd"/>
      <w:r>
        <w:rPr>
          <w:rFonts w:ascii="Times New Roman" w:hAnsi="Times New Roman"/>
          <w:sz w:val="28"/>
          <w:szCs w:val="28"/>
        </w:rPr>
        <w:t xml:space="preserve"> Е. Мартынова О. Московское хореографическое училище. - М.,2011.</w:t>
      </w:r>
    </w:p>
    <w:p w:rsidR="00E8026F" w:rsidRDefault="005D6021" w:rsidP="003A4694">
      <w:pPr>
        <w:pStyle w:val="a7"/>
        <w:numPr>
          <w:ilvl w:val="0"/>
          <w:numId w:val="38"/>
        </w:numPr>
        <w:spacing w:before="0"/>
        <w:rPr>
          <w:rFonts w:ascii="Times New Roman" w:hAnsi="Times New Roman"/>
          <w:sz w:val="28"/>
          <w:szCs w:val="28"/>
        </w:rPr>
      </w:pPr>
      <w:proofErr w:type="spellStart"/>
      <w:r>
        <w:rPr>
          <w:rFonts w:ascii="Times New Roman" w:hAnsi="Times New Roman"/>
          <w:sz w:val="28"/>
          <w:szCs w:val="28"/>
        </w:rPr>
        <w:t>Бочкарёва</w:t>
      </w:r>
      <w:proofErr w:type="spellEnd"/>
      <w:r>
        <w:rPr>
          <w:rFonts w:ascii="Times New Roman" w:hAnsi="Times New Roman"/>
          <w:sz w:val="28"/>
          <w:szCs w:val="28"/>
        </w:rPr>
        <w:t xml:space="preserve"> Н. И. Ритмика и хореография: учебно-методический комплекс для хореографических отделений школ, гимназий, ДМШ, школ искусств</w:t>
      </w:r>
      <w:proofErr w:type="gramStart"/>
      <w:r>
        <w:rPr>
          <w:rFonts w:ascii="Times New Roman" w:hAnsi="Times New Roman"/>
          <w:sz w:val="28"/>
          <w:szCs w:val="28"/>
        </w:rPr>
        <w:t>.-</w:t>
      </w:r>
      <w:proofErr w:type="gramEnd"/>
      <w:r>
        <w:rPr>
          <w:rFonts w:ascii="Times New Roman" w:hAnsi="Times New Roman"/>
          <w:sz w:val="28"/>
          <w:szCs w:val="28"/>
        </w:rPr>
        <w:t>Кемерово.</w:t>
      </w:r>
      <w:r>
        <w:rPr>
          <w:rFonts w:ascii="Times New Roman" w:hAnsi="Times New Roman"/>
          <w:color w:val="8E6B77"/>
          <w:sz w:val="28"/>
          <w:szCs w:val="28"/>
        </w:rPr>
        <w:t>-</w:t>
      </w:r>
      <w:proofErr w:type="spellStart"/>
      <w:r>
        <w:rPr>
          <w:rFonts w:ascii="Times New Roman" w:hAnsi="Times New Roman"/>
          <w:sz w:val="28"/>
          <w:szCs w:val="28"/>
        </w:rPr>
        <w:t>Кемеровск.гос</w:t>
      </w:r>
      <w:proofErr w:type="spellEnd"/>
      <w:r>
        <w:rPr>
          <w:rFonts w:ascii="Times New Roman" w:hAnsi="Times New Roman"/>
          <w:sz w:val="28"/>
          <w:szCs w:val="28"/>
        </w:rPr>
        <w:t>. академия культуры и искусств, 2000.-101 с.</w:t>
      </w:r>
    </w:p>
    <w:p w:rsidR="00E8026F" w:rsidRDefault="005D6021" w:rsidP="003A4694">
      <w:pPr>
        <w:pStyle w:val="a8"/>
        <w:numPr>
          <w:ilvl w:val="0"/>
          <w:numId w:val="38"/>
        </w:numPr>
        <w:rPr>
          <w:rFonts w:ascii="Times New Roman" w:hAnsi="Times New Roman"/>
          <w:sz w:val="28"/>
          <w:szCs w:val="28"/>
        </w:rPr>
      </w:pPr>
      <w:r>
        <w:rPr>
          <w:rFonts w:ascii="Times New Roman" w:hAnsi="Times New Roman"/>
          <w:sz w:val="28"/>
          <w:szCs w:val="28"/>
        </w:rPr>
        <w:t xml:space="preserve">Ваганова А. </w:t>
      </w:r>
      <w:proofErr w:type="spellStart"/>
      <w:r>
        <w:rPr>
          <w:rFonts w:ascii="Times New Roman" w:hAnsi="Times New Roman"/>
          <w:sz w:val="28"/>
          <w:szCs w:val="28"/>
        </w:rPr>
        <w:t>Я.Основы</w:t>
      </w:r>
      <w:proofErr w:type="spellEnd"/>
      <w:r>
        <w:rPr>
          <w:rFonts w:ascii="Times New Roman" w:hAnsi="Times New Roman"/>
          <w:sz w:val="28"/>
          <w:szCs w:val="28"/>
        </w:rPr>
        <w:t xml:space="preserve"> классического танца</w:t>
      </w:r>
      <w:proofErr w:type="gramStart"/>
      <w:r>
        <w:rPr>
          <w:rFonts w:ascii="Times New Roman" w:hAnsi="Times New Roman"/>
          <w:sz w:val="28"/>
          <w:szCs w:val="28"/>
        </w:rPr>
        <w:t>.-</w:t>
      </w:r>
      <w:proofErr w:type="spellStart"/>
      <w:proofErr w:type="gramEnd"/>
      <w:r>
        <w:rPr>
          <w:rFonts w:ascii="Times New Roman" w:hAnsi="Times New Roman"/>
          <w:sz w:val="28"/>
          <w:szCs w:val="28"/>
        </w:rPr>
        <w:t>Л.Искусство</w:t>
      </w:r>
      <w:proofErr w:type="spellEnd"/>
      <w:r>
        <w:rPr>
          <w:rFonts w:ascii="Times New Roman" w:hAnsi="Times New Roman"/>
          <w:sz w:val="28"/>
          <w:szCs w:val="28"/>
        </w:rPr>
        <w:t>, 1980.</w:t>
      </w:r>
    </w:p>
    <w:p w:rsidR="00E8026F" w:rsidRDefault="005D6021" w:rsidP="003A4694">
      <w:pPr>
        <w:pStyle w:val="a8"/>
        <w:numPr>
          <w:ilvl w:val="0"/>
          <w:numId w:val="38"/>
        </w:numPr>
        <w:rPr>
          <w:rFonts w:ascii="Times New Roman" w:hAnsi="Times New Roman"/>
          <w:sz w:val="28"/>
          <w:szCs w:val="28"/>
        </w:rPr>
      </w:pPr>
      <w:proofErr w:type="spellStart"/>
      <w:r>
        <w:rPr>
          <w:rFonts w:ascii="Times New Roman" w:hAnsi="Times New Roman"/>
          <w:sz w:val="28"/>
          <w:szCs w:val="28"/>
        </w:rPr>
        <w:t>Ванслов</w:t>
      </w:r>
      <w:proofErr w:type="spellEnd"/>
      <w:r>
        <w:rPr>
          <w:rFonts w:ascii="Times New Roman" w:hAnsi="Times New Roman"/>
          <w:sz w:val="28"/>
          <w:szCs w:val="28"/>
        </w:rPr>
        <w:t xml:space="preserve"> В. Балеты Григоровича и проблемы хореографии. М. 2010.</w:t>
      </w:r>
    </w:p>
    <w:p w:rsidR="00E8026F" w:rsidRDefault="005D6021" w:rsidP="003A4694">
      <w:pPr>
        <w:pStyle w:val="a8"/>
        <w:numPr>
          <w:ilvl w:val="0"/>
          <w:numId w:val="38"/>
        </w:numPr>
        <w:rPr>
          <w:rFonts w:ascii="Times New Roman" w:hAnsi="Times New Roman"/>
          <w:sz w:val="28"/>
          <w:szCs w:val="28"/>
        </w:rPr>
      </w:pPr>
      <w:r>
        <w:rPr>
          <w:rFonts w:ascii="Times New Roman" w:hAnsi="Times New Roman"/>
          <w:sz w:val="28"/>
          <w:szCs w:val="28"/>
        </w:rPr>
        <w:t xml:space="preserve">Варга Т.Л., </w:t>
      </w:r>
      <w:proofErr w:type="spellStart"/>
      <w:r>
        <w:rPr>
          <w:rFonts w:ascii="Times New Roman" w:hAnsi="Times New Roman"/>
          <w:sz w:val="28"/>
          <w:szCs w:val="28"/>
        </w:rPr>
        <w:t>Саввиди</w:t>
      </w:r>
      <w:proofErr w:type="spellEnd"/>
      <w:r>
        <w:rPr>
          <w:rFonts w:ascii="Times New Roman" w:hAnsi="Times New Roman"/>
          <w:sz w:val="28"/>
          <w:szCs w:val="28"/>
        </w:rPr>
        <w:t xml:space="preserve"> И.Я. и др. Образовательная программа школы-студии «Фуэте». – Томск, </w:t>
      </w:r>
      <w:proofErr w:type="spellStart"/>
      <w:r>
        <w:rPr>
          <w:rFonts w:ascii="Times New Roman" w:hAnsi="Times New Roman"/>
          <w:sz w:val="28"/>
          <w:szCs w:val="28"/>
        </w:rPr>
        <w:t>ДТДиМ</w:t>
      </w:r>
      <w:proofErr w:type="spellEnd"/>
      <w:r>
        <w:rPr>
          <w:rFonts w:ascii="Times New Roman" w:hAnsi="Times New Roman"/>
          <w:sz w:val="28"/>
          <w:szCs w:val="28"/>
        </w:rPr>
        <w:t>, 2009.</w:t>
      </w:r>
    </w:p>
    <w:p w:rsidR="00E8026F" w:rsidRDefault="005D6021" w:rsidP="003A4694">
      <w:pPr>
        <w:pStyle w:val="a8"/>
        <w:numPr>
          <w:ilvl w:val="0"/>
          <w:numId w:val="38"/>
        </w:numPr>
        <w:rPr>
          <w:rFonts w:ascii="Times New Roman" w:hAnsi="Times New Roman"/>
          <w:sz w:val="28"/>
          <w:szCs w:val="28"/>
        </w:rPr>
      </w:pPr>
      <w:r>
        <w:rPr>
          <w:rFonts w:ascii="Times New Roman" w:hAnsi="Times New Roman"/>
          <w:sz w:val="28"/>
          <w:szCs w:val="28"/>
        </w:rPr>
        <w:t xml:space="preserve">Возрастная и педагогическая психология. Учеб. Пос. для </w:t>
      </w:r>
      <w:proofErr w:type="spellStart"/>
      <w:r>
        <w:rPr>
          <w:rFonts w:ascii="Times New Roman" w:hAnsi="Times New Roman"/>
          <w:sz w:val="28"/>
          <w:szCs w:val="28"/>
        </w:rPr>
        <w:t>ст</w:t>
      </w:r>
      <w:proofErr w:type="spellEnd"/>
      <w:r>
        <w:rPr>
          <w:rFonts w:ascii="Times New Roman" w:hAnsi="Times New Roman"/>
          <w:sz w:val="28"/>
          <w:szCs w:val="28"/>
        </w:rPr>
        <w:t xml:space="preserve">-в </w:t>
      </w:r>
      <w:proofErr w:type="spellStart"/>
      <w:r>
        <w:rPr>
          <w:rFonts w:ascii="Times New Roman" w:hAnsi="Times New Roman"/>
          <w:sz w:val="28"/>
          <w:szCs w:val="28"/>
        </w:rPr>
        <w:t>пед</w:t>
      </w:r>
      <w:proofErr w:type="spellEnd"/>
      <w:r>
        <w:rPr>
          <w:rFonts w:ascii="Times New Roman" w:hAnsi="Times New Roman"/>
          <w:sz w:val="28"/>
          <w:szCs w:val="28"/>
        </w:rPr>
        <w:t>. ин-</w:t>
      </w:r>
      <w:proofErr w:type="spellStart"/>
      <w:r>
        <w:rPr>
          <w:rFonts w:ascii="Times New Roman" w:hAnsi="Times New Roman"/>
          <w:sz w:val="28"/>
          <w:szCs w:val="28"/>
        </w:rPr>
        <w:t>ов</w:t>
      </w:r>
      <w:proofErr w:type="spellEnd"/>
      <w:r>
        <w:rPr>
          <w:rFonts w:ascii="Times New Roman" w:hAnsi="Times New Roman"/>
          <w:sz w:val="28"/>
          <w:szCs w:val="28"/>
        </w:rPr>
        <w:t>. Под ред. проф. А.В. Петровского. - М.: 2013.</w:t>
      </w:r>
    </w:p>
    <w:p w:rsidR="00E8026F" w:rsidRPr="003A4694" w:rsidRDefault="005D6021" w:rsidP="003A4694">
      <w:pPr>
        <w:pStyle w:val="a8"/>
        <w:numPr>
          <w:ilvl w:val="0"/>
          <w:numId w:val="38"/>
        </w:numPr>
        <w:rPr>
          <w:rFonts w:ascii="Times New Roman" w:hAnsi="Times New Roman"/>
          <w:sz w:val="28"/>
          <w:szCs w:val="28"/>
        </w:rPr>
      </w:pPr>
      <w:r>
        <w:rPr>
          <w:rFonts w:ascii="Times New Roman" w:hAnsi="Times New Roman"/>
          <w:sz w:val="28"/>
          <w:szCs w:val="28"/>
        </w:rPr>
        <w:t>Востриков А.А. Технология и методика культуры эмоции и</w:t>
      </w:r>
      <w:r w:rsidR="003A4694">
        <w:rPr>
          <w:rFonts w:ascii="Times New Roman" w:hAnsi="Times New Roman"/>
          <w:sz w:val="28"/>
          <w:szCs w:val="28"/>
        </w:rPr>
        <w:t xml:space="preserve"> чувств. Ч. - 1, 42 Томск, 2006.</w:t>
      </w:r>
    </w:p>
    <w:p w:rsidR="00E8026F" w:rsidRDefault="005D6021" w:rsidP="003A4694">
      <w:pPr>
        <w:pStyle w:val="a8"/>
        <w:jc w:val="center"/>
        <w:rPr>
          <w:rFonts w:ascii="Times New Roman" w:eastAsia="Times New Roman" w:hAnsi="Times New Roman" w:cs="Times New Roman"/>
          <w:b/>
          <w:bCs/>
          <w:sz w:val="28"/>
          <w:szCs w:val="28"/>
        </w:rPr>
      </w:pPr>
      <w:r>
        <w:rPr>
          <w:rFonts w:ascii="Times New Roman" w:hAnsi="Times New Roman"/>
          <w:b/>
          <w:bCs/>
          <w:sz w:val="28"/>
          <w:szCs w:val="28"/>
        </w:rPr>
        <w:t xml:space="preserve">Интернет </w:t>
      </w:r>
      <w:r w:rsidR="003A4694">
        <w:rPr>
          <w:rFonts w:ascii="Times New Roman" w:hAnsi="Times New Roman"/>
          <w:b/>
          <w:bCs/>
          <w:sz w:val="28"/>
          <w:szCs w:val="28"/>
        </w:rPr>
        <w:t xml:space="preserve">- </w:t>
      </w:r>
      <w:r>
        <w:rPr>
          <w:rFonts w:ascii="Times New Roman" w:hAnsi="Times New Roman"/>
          <w:b/>
          <w:bCs/>
          <w:sz w:val="28"/>
          <w:szCs w:val="28"/>
        </w:rPr>
        <w:t>ресурсы</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proofErr w:type="gramStart"/>
      <w:r>
        <w:rPr>
          <w:rFonts w:ascii="Times New Roman" w:hAnsi="Times New Roman"/>
          <w:sz w:val="29"/>
          <w:szCs w:val="29"/>
          <w:u w:val="single" w:color="666666"/>
          <w:shd w:val="clear" w:color="auto" w:fill="FFFFFF"/>
        </w:rPr>
        <w:t>http://www.taranenkomusic.narod.ru</w:t>
      </w:r>
      <w:r>
        <w:rPr>
          <w:rFonts w:ascii="Times New Roman" w:hAnsi="Times New Roman"/>
          <w:sz w:val="29"/>
          <w:szCs w:val="29"/>
          <w:u w:color="666666"/>
          <w:shd w:val="clear" w:color="auto" w:fill="FFFFFF"/>
        </w:rPr>
        <w:t> (персональный творческий сайт Сергея Тараненко с музыкой для урока хореографии.</w:t>
      </w:r>
      <w:proofErr w:type="gramEnd"/>
      <w:r>
        <w:rPr>
          <w:rFonts w:ascii="Times New Roman" w:hAnsi="Times New Roman"/>
          <w:sz w:val="29"/>
          <w:szCs w:val="29"/>
          <w:u w:color="666666"/>
          <w:shd w:val="clear" w:color="auto" w:fill="FFFFFF"/>
        </w:rPr>
        <w:t xml:space="preserve"> </w:t>
      </w:r>
      <w:proofErr w:type="gramStart"/>
      <w:r>
        <w:rPr>
          <w:rFonts w:ascii="Times New Roman" w:hAnsi="Times New Roman"/>
          <w:sz w:val="29"/>
          <w:szCs w:val="29"/>
          <w:u w:color="666666"/>
          <w:shd w:val="clear" w:color="auto" w:fill="FFFFFF"/>
        </w:rPr>
        <w:t>В лёгкой красочной     оркестровке.);</w:t>
      </w:r>
      <w:proofErr w:type="gramEnd"/>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Fonts w:ascii="Times New Roman" w:hAnsi="Times New Roman"/>
          <w:sz w:val="29"/>
          <w:szCs w:val="29"/>
          <w:u w:val="single" w:color="666666"/>
          <w:shd w:val="clear" w:color="auto" w:fill="FFFFFF"/>
        </w:rPr>
        <w:t xml:space="preserve">http://www.revskaya.ru </w:t>
      </w:r>
      <w:r>
        <w:rPr>
          <w:rFonts w:ascii="Times New Roman" w:hAnsi="Times New Roman"/>
          <w:sz w:val="29"/>
          <w:szCs w:val="29"/>
          <w:u w:color="666666"/>
          <w:shd w:val="clear" w:color="auto" w:fill="FFFFFF"/>
        </w:rPr>
        <w:t xml:space="preserve">(Сайт Нины </w:t>
      </w:r>
      <w:proofErr w:type="spellStart"/>
      <w:r>
        <w:rPr>
          <w:rFonts w:ascii="Times New Roman" w:hAnsi="Times New Roman"/>
          <w:sz w:val="29"/>
          <w:szCs w:val="29"/>
          <w:u w:color="666666"/>
          <w:shd w:val="clear" w:color="auto" w:fill="FFFFFF"/>
        </w:rPr>
        <w:t>Ревской</w:t>
      </w:r>
      <w:proofErr w:type="spellEnd"/>
      <w:r>
        <w:rPr>
          <w:rFonts w:ascii="Times New Roman" w:hAnsi="Times New Roman"/>
          <w:sz w:val="29"/>
          <w:szCs w:val="29"/>
          <w:u w:color="666666"/>
          <w:shd w:val="clear" w:color="auto" w:fill="FFFFFF"/>
        </w:rPr>
        <w:t xml:space="preserve"> для балетных концертмейстеров, хореографов и балетмейстеров);</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Fonts w:ascii="Times New Roman" w:hAnsi="Times New Roman"/>
          <w:sz w:val="29"/>
          <w:szCs w:val="29"/>
          <w:u w:val="single" w:color="666666"/>
          <w:shd w:val="clear" w:color="auto" w:fill="FFFFFF"/>
        </w:rPr>
        <w:t xml:space="preserve">http://www.classicalballetmusic.com </w:t>
      </w:r>
      <w:r>
        <w:rPr>
          <w:rFonts w:ascii="Times New Roman" w:hAnsi="Times New Roman"/>
          <w:sz w:val="29"/>
          <w:szCs w:val="29"/>
          <w:u w:color="666666"/>
          <w:shd w:val="clear" w:color="auto" w:fill="FFFFFF"/>
        </w:rPr>
        <w:t>(Балетная и танцевальная музыка, музыка для балетного класса в аудио формате);</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Fonts w:ascii="Times New Roman" w:hAnsi="Times New Roman"/>
          <w:sz w:val="29"/>
          <w:szCs w:val="29"/>
          <w:u w:val="single" w:color="666666"/>
          <w:shd w:val="clear" w:color="auto" w:fill="FFFFFF"/>
        </w:rPr>
        <w:t>http://www.balletclassmusic.com</w:t>
      </w:r>
      <w:r>
        <w:rPr>
          <w:rFonts w:ascii="Times New Roman" w:hAnsi="Times New Roman"/>
          <w:sz w:val="29"/>
          <w:szCs w:val="29"/>
          <w:u w:color="666666"/>
          <w:shd w:val="clear" w:color="auto" w:fill="FFFFFF"/>
        </w:rPr>
        <w:t> (сайт английского концертмейстера балета Майкла Робертса.);</w:t>
      </w:r>
    </w:p>
    <w:p w:rsidR="00E8026F" w:rsidRDefault="00EF663F" w:rsidP="003A4694">
      <w:pPr>
        <w:pStyle w:val="a7"/>
        <w:numPr>
          <w:ilvl w:val="0"/>
          <w:numId w:val="40"/>
        </w:numPr>
        <w:spacing w:before="0"/>
        <w:jc w:val="both"/>
        <w:rPr>
          <w:rFonts w:ascii="Times New Roman" w:eastAsia="Times New Roman" w:hAnsi="Times New Roman" w:cs="Times New Roman"/>
          <w:sz w:val="29"/>
          <w:szCs w:val="29"/>
          <w:u w:color="666666"/>
          <w:shd w:val="clear" w:color="auto" w:fill="FFFFFF"/>
        </w:rPr>
      </w:pPr>
      <w:hyperlink r:id="rId8" w:history="1">
        <w:r w:rsidR="005D6021">
          <w:rPr>
            <w:rStyle w:val="Hyperlink0"/>
            <w:rFonts w:ascii="Times New Roman" w:hAnsi="Times New Roman"/>
            <w:sz w:val="29"/>
            <w:szCs w:val="29"/>
            <w:u w:color="666666"/>
            <w:shd w:val="clear" w:color="auto" w:fill="FFFFFF"/>
          </w:rPr>
          <w:t>http://www.lisaharrisdance.com</w:t>
        </w:r>
      </w:hyperlink>
      <w:r w:rsidR="005D6021">
        <w:rPr>
          <w:rStyle w:val="Hyperlink0"/>
          <w:rFonts w:ascii="Times New Roman" w:hAnsi="Times New Roman"/>
          <w:sz w:val="29"/>
          <w:szCs w:val="29"/>
          <w:u w:color="666666"/>
          <w:shd w:val="clear" w:color="auto" w:fill="FFFFFF"/>
        </w:rPr>
        <w:t> </w:t>
      </w:r>
      <w:r w:rsidR="005D6021">
        <w:rPr>
          <w:rFonts w:ascii="Times New Roman" w:hAnsi="Times New Roman"/>
          <w:sz w:val="29"/>
          <w:szCs w:val="29"/>
          <w:u w:color="666666"/>
          <w:shd w:val="clear" w:color="auto" w:fill="FFFFFF"/>
        </w:rPr>
        <w:t>(сайт американской пианистки, концертмейстера балета Лизы Харрис);</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Style w:val="Hyperlink0"/>
          <w:rFonts w:ascii="Times New Roman" w:hAnsi="Times New Roman"/>
          <w:sz w:val="29"/>
          <w:szCs w:val="29"/>
          <w:u w:color="666666"/>
          <w:shd w:val="clear" w:color="auto" w:fill="FFFFFF"/>
        </w:rPr>
        <w:t>http://www.josuonline.com</w:t>
      </w:r>
      <w:r>
        <w:rPr>
          <w:rFonts w:ascii="Times New Roman" w:hAnsi="Times New Roman"/>
          <w:sz w:val="29"/>
          <w:szCs w:val="29"/>
          <w:u w:color="666666"/>
          <w:shd w:val="clear" w:color="auto" w:fill="FFFFFF"/>
        </w:rPr>
        <w:t> (информация для танца и балетного класса);</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Style w:val="Hyperlink0"/>
          <w:rFonts w:ascii="Times New Roman" w:hAnsi="Times New Roman"/>
          <w:sz w:val="29"/>
          <w:szCs w:val="29"/>
          <w:u w:color="666666"/>
          <w:shd w:val="clear" w:color="auto" w:fill="FFFFFF"/>
        </w:rPr>
        <w:t>http://www.horeograf.com</w:t>
      </w:r>
      <w:r>
        <w:rPr>
          <w:rFonts w:ascii="Times New Roman" w:hAnsi="Times New Roman"/>
          <w:sz w:val="29"/>
          <w:szCs w:val="29"/>
          <w:u w:color="666666"/>
          <w:shd w:val="clear" w:color="auto" w:fill="FFFFFF"/>
        </w:rPr>
        <w:t> (все для хореографии и танцоров);</w:t>
      </w:r>
    </w:p>
    <w:p w:rsidR="00E8026F" w:rsidRDefault="00EF663F" w:rsidP="003A4694">
      <w:pPr>
        <w:pStyle w:val="a7"/>
        <w:numPr>
          <w:ilvl w:val="0"/>
          <w:numId w:val="40"/>
        </w:numPr>
        <w:spacing w:before="0"/>
        <w:jc w:val="both"/>
        <w:rPr>
          <w:rFonts w:ascii="Times New Roman" w:eastAsia="Times New Roman" w:hAnsi="Times New Roman" w:cs="Times New Roman"/>
          <w:sz w:val="29"/>
          <w:szCs w:val="29"/>
          <w:u w:color="666666"/>
          <w:shd w:val="clear" w:color="auto" w:fill="FFFFFF"/>
        </w:rPr>
      </w:pPr>
      <w:hyperlink r:id="rId9" w:history="1">
        <w:r w:rsidR="005D6021">
          <w:rPr>
            <w:rStyle w:val="Hyperlink0"/>
            <w:rFonts w:ascii="Times New Roman" w:hAnsi="Times New Roman"/>
            <w:sz w:val="29"/>
            <w:szCs w:val="29"/>
            <w:u w:color="666666"/>
            <w:shd w:val="clear" w:color="auto" w:fill="FFFFFF"/>
          </w:rPr>
          <w:t>http://www.ballet.classical.ru</w:t>
        </w:r>
      </w:hyperlink>
      <w:r w:rsidR="005D6021">
        <w:rPr>
          <w:rStyle w:val="Hyperlink0"/>
          <w:rFonts w:ascii="Times New Roman" w:hAnsi="Times New Roman"/>
          <w:sz w:val="29"/>
          <w:szCs w:val="29"/>
          <w:u w:color="666666"/>
          <w:shd w:val="clear" w:color="auto" w:fill="FFFFFF"/>
        </w:rPr>
        <w:t xml:space="preserve">/ </w:t>
      </w:r>
      <w:r w:rsidR="005D6021">
        <w:rPr>
          <w:rFonts w:ascii="Times New Roman" w:hAnsi="Times New Roman"/>
          <w:sz w:val="29"/>
          <w:szCs w:val="29"/>
          <w:u w:color="666666"/>
          <w:shd w:val="clear" w:color="auto" w:fill="FFFFFF"/>
        </w:rPr>
        <w:t>(Маленькая классическая  энциклопедия);</w:t>
      </w:r>
    </w:p>
    <w:p w:rsidR="00E8026F" w:rsidRDefault="00EF663F" w:rsidP="003A4694">
      <w:pPr>
        <w:pStyle w:val="a7"/>
        <w:numPr>
          <w:ilvl w:val="0"/>
          <w:numId w:val="40"/>
        </w:numPr>
        <w:spacing w:before="0"/>
        <w:jc w:val="both"/>
        <w:rPr>
          <w:rFonts w:ascii="Times New Roman" w:eastAsia="Times New Roman" w:hAnsi="Times New Roman" w:cs="Times New Roman"/>
          <w:sz w:val="29"/>
          <w:szCs w:val="29"/>
          <w:u w:color="666666"/>
          <w:shd w:val="clear" w:color="auto" w:fill="FFFFFF"/>
        </w:rPr>
      </w:pPr>
      <w:hyperlink r:id="rId10" w:history="1">
        <w:r w:rsidR="005D6021">
          <w:rPr>
            <w:rStyle w:val="Hyperlink1"/>
            <w:rFonts w:ascii="Times New Roman" w:hAnsi="Times New Roman"/>
            <w:sz w:val="29"/>
            <w:szCs w:val="29"/>
            <w:u w:color="666666"/>
            <w:shd w:val="clear" w:color="auto" w:fill="FFFFFF"/>
          </w:rPr>
          <w:t>http://www.russianballet.ru/rus/info.htm</w:t>
        </w:r>
      </w:hyperlink>
      <w:r w:rsidR="005D6021">
        <w:rPr>
          <w:rStyle w:val="a9"/>
          <w:rFonts w:ascii="Times New Roman" w:hAnsi="Times New Roman"/>
          <w:sz w:val="29"/>
          <w:szCs w:val="29"/>
          <w:u w:color="666666"/>
          <w:shd w:val="clear" w:color="auto" w:fill="FFFFFF"/>
        </w:rPr>
        <w:t> (Все о журнале «Танец»);</w:t>
      </w:r>
    </w:p>
    <w:p w:rsidR="00E8026F"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Fonts w:ascii="Times New Roman" w:hAnsi="Times New Roman"/>
          <w:sz w:val="29"/>
          <w:szCs w:val="29"/>
          <w:u w:color="666666"/>
          <w:shd w:val="clear" w:color="auto" w:fill="FFFFFF"/>
        </w:rPr>
        <w:t>http://notes.tarakanov.net/koncbalet.htm</w:t>
      </w:r>
      <w:r>
        <w:rPr>
          <w:rStyle w:val="a9"/>
          <w:rFonts w:ascii="Times New Roman" w:hAnsi="Times New Roman"/>
          <w:sz w:val="29"/>
          <w:szCs w:val="29"/>
          <w:u w:color="666666"/>
          <w:shd w:val="clear" w:color="auto" w:fill="FFFFFF"/>
        </w:rPr>
        <w:t> (Ноты).</w:t>
      </w:r>
    </w:p>
    <w:p w:rsidR="00E8026F" w:rsidRDefault="00EF663F" w:rsidP="003A4694">
      <w:pPr>
        <w:pStyle w:val="a7"/>
        <w:numPr>
          <w:ilvl w:val="0"/>
          <w:numId w:val="40"/>
        </w:numPr>
        <w:spacing w:before="0"/>
        <w:jc w:val="both"/>
        <w:rPr>
          <w:rFonts w:ascii="Times New Roman" w:eastAsia="Times New Roman" w:hAnsi="Times New Roman" w:cs="Times New Roman"/>
          <w:sz w:val="29"/>
          <w:szCs w:val="29"/>
          <w:u w:color="666666"/>
          <w:shd w:val="clear" w:color="auto" w:fill="FFFFFF"/>
        </w:rPr>
      </w:pPr>
      <w:hyperlink r:id="rId11" w:history="1">
        <w:r w:rsidR="005D6021">
          <w:rPr>
            <w:rStyle w:val="Hyperlink1"/>
            <w:rFonts w:ascii="Times New Roman" w:hAnsi="Times New Roman"/>
            <w:sz w:val="29"/>
            <w:szCs w:val="29"/>
            <w:u w:color="666666"/>
            <w:shd w:val="clear" w:color="auto" w:fill="FFFFFF"/>
          </w:rPr>
          <w:t>https://baletnik.nethouse.ru</w:t>
        </w:r>
      </w:hyperlink>
      <w:r w:rsidR="005D6021">
        <w:rPr>
          <w:rFonts w:ascii="Times New Roman" w:hAnsi="Times New Roman"/>
          <w:sz w:val="29"/>
          <w:szCs w:val="29"/>
          <w:u w:color="666666"/>
          <w:shd w:val="clear" w:color="auto" w:fill="FFFFFF"/>
        </w:rPr>
        <w:t> /</w:t>
      </w:r>
      <w:r w:rsidR="005D6021">
        <w:rPr>
          <w:rStyle w:val="a9"/>
          <w:rFonts w:ascii="Times New Roman" w:hAnsi="Times New Roman"/>
          <w:sz w:val="29"/>
          <w:szCs w:val="29"/>
          <w:u w:color="666666"/>
          <w:shd w:val="clear" w:color="auto" w:fill="FFFFFF"/>
        </w:rPr>
        <w:t>(Сборники А. Стрельниковой)</w:t>
      </w:r>
    </w:p>
    <w:p w:rsidR="00E8026F" w:rsidRDefault="00EF663F" w:rsidP="003A4694">
      <w:pPr>
        <w:pStyle w:val="a7"/>
        <w:numPr>
          <w:ilvl w:val="0"/>
          <w:numId w:val="40"/>
        </w:numPr>
        <w:spacing w:before="0"/>
        <w:jc w:val="both"/>
        <w:rPr>
          <w:rFonts w:ascii="Times New Roman" w:eastAsia="Times New Roman" w:hAnsi="Times New Roman" w:cs="Times New Roman"/>
          <w:sz w:val="29"/>
          <w:szCs w:val="29"/>
          <w:u w:color="666666"/>
          <w:shd w:val="clear" w:color="auto" w:fill="FFFFFF"/>
        </w:rPr>
      </w:pPr>
      <w:hyperlink r:id="rId12" w:history="1">
        <w:r w:rsidR="005D6021">
          <w:rPr>
            <w:rStyle w:val="Hyperlink1"/>
            <w:rFonts w:ascii="Times New Roman" w:hAnsi="Times New Roman"/>
            <w:sz w:val="29"/>
            <w:szCs w:val="29"/>
            <w:u w:color="666666"/>
            <w:shd w:val="clear" w:color="auto" w:fill="FFFFFF"/>
          </w:rPr>
          <w:t>http://nsportal.ru/blog/obshcheobrazovatelnaya-tematika/all/2012/09/23/nuzhnye-knigi-po-khoreografii-i-tantsam</w:t>
        </w:r>
      </w:hyperlink>
      <w:r w:rsidR="005D6021">
        <w:rPr>
          <w:rFonts w:ascii="Times New Roman" w:hAnsi="Times New Roman"/>
          <w:sz w:val="29"/>
          <w:szCs w:val="29"/>
          <w:u w:color="666666"/>
          <w:shd w:val="clear" w:color="auto" w:fill="FFFFFF"/>
        </w:rPr>
        <w:t> </w:t>
      </w:r>
      <w:r w:rsidR="005D6021">
        <w:rPr>
          <w:rStyle w:val="a9"/>
          <w:rFonts w:ascii="Times New Roman" w:hAnsi="Times New Roman"/>
          <w:sz w:val="29"/>
          <w:szCs w:val="29"/>
          <w:u w:color="666666"/>
          <w:shd w:val="clear" w:color="auto" w:fill="FFFFFF"/>
        </w:rPr>
        <w:t>(сборники по хореографии и танцам)</w:t>
      </w:r>
    </w:p>
    <w:p w:rsidR="00E8026F" w:rsidRPr="003A4694" w:rsidRDefault="005D6021" w:rsidP="003A4694">
      <w:pPr>
        <w:pStyle w:val="a7"/>
        <w:numPr>
          <w:ilvl w:val="0"/>
          <w:numId w:val="40"/>
        </w:numPr>
        <w:spacing w:before="0"/>
        <w:jc w:val="both"/>
        <w:rPr>
          <w:rFonts w:ascii="Times New Roman" w:hAnsi="Times New Roman"/>
          <w:sz w:val="29"/>
          <w:szCs w:val="29"/>
          <w:u w:color="666666"/>
          <w:shd w:val="clear" w:color="auto" w:fill="FFFFFF"/>
        </w:rPr>
      </w:pPr>
      <w:r>
        <w:rPr>
          <w:rFonts w:ascii="Times New Roman" w:hAnsi="Times New Roman"/>
          <w:sz w:val="29"/>
          <w:szCs w:val="29"/>
          <w:u w:color="666666"/>
          <w:shd w:val="clear" w:color="auto" w:fill="FFFFFF"/>
        </w:rPr>
        <w:t>http://e-libra.ru/read/196288-istoriya-russkoj-baleriny.html</w:t>
      </w:r>
      <w:r>
        <w:rPr>
          <w:rStyle w:val="a9"/>
          <w:rFonts w:ascii="Times New Roman" w:hAnsi="Times New Roman"/>
          <w:sz w:val="29"/>
          <w:szCs w:val="29"/>
          <w:u w:color="666666"/>
          <w:shd w:val="clear" w:color="auto" w:fill="FFFFFF"/>
        </w:rPr>
        <w:t> (И</w:t>
      </w:r>
      <w:r w:rsidR="003A4694">
        <w:rPr>
          <w:rStyle w:val="a9"/>
          <w:rFonts w:ascii="Times New Roman" w:hAnsi="Times New Roman"/>
          <w:sz w:val="29"/>
          <w:szCs w:val="29"/>
          <w:u w:color="666666"/>
          <w:shd w:val="clear" w:color="auto" w:fill="FFFFFF"/>
        </w:rPr>
        <w:t>стория русского народного танца)</w:t>
      </w:r>
      <w:bookmarkStart w:id="0" w:name="_GoBack"/>
      <w:bookmarkEnd w:id="0"/>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Fonts w:ascii="Times New Roman" w:eastAsia="Times New Roman" w:hAnsi="Times New Roman" w:cs="Times New Roman"/>
          <w:b/>
          <w:bCs/>
          <w:sz w:val="28"/>
          <w:szCs w:val="28"/>
        </w:rPr>
      </w:pPr>
    </w:p>
    <w:p w:rsidR="00E8026F" w:rsidRDefault="00E8026F" w:rsidP="003A4694">
      <w:pPr>
        <w:pStyle w:val="a8"/>
        <w:jc w:val="right"/>
        <w:rPr>
          <w:rStyle w:val="a9"/>
          <w:rFonts w:ascii="Tahoma Bold" w:eastAsia="Tahoma Bold" w:hAnsi="Tahoma Bold" w:cs="Tahoma Bold"/>
          <w:sz w:val="28"/>
          <w:szCs w:val="28"/>
        </w:rPr>
      </w:pPr>
    </w:p>
    <w:p w:rsidR="00E8026F" w:rsidRDefault="00E8026F"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Style w:val="a9"/>
          <w:rFonts w:ascii="Tahoma Bold" w:eastAsia="Tahoma Bold" w:hAnsi="Tahoma Bold" w:cs="Tahoma Bold"/>
          <w:sz w:val="28"/>
          <w:szCs w:val="28"/>
          <w:u w:color="000000"/>
        </w:rPr>
      </w:pPr>
    </w:p>
    <w:p w:rsidR="00E8026F" w:rsidRDefault="005D6021"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rPr>
          <w:rStyle w:val="a9"/>
          <w:rFonts w:ascii="Times New Roman" w:eastAsia="Times New Roman" w:hAnsi="Times New Roman" w:cs="Times New Roman"/>
          <w:b/>
          <w:bCs/>
          <w:sz w:val="28"/>
          <w:szCs w:val="28"/>
          <w:u w:color="000000"/>
        </w:rPr>
      </w:pPr>
      <w:r>
        <w:rPr>
          <w:rStyle w:val="a9"/>
          <w:rFonts w:ascii="Times New Roman" w:hAnsi="Times New Roman"/>
          <w:b/>
          <w:bCs/>
          <w:sz w:val="28"/>
          <w:szCs w:val="28"/>
          <w:u w:color="000000"/>
        </w:rPr>
        <w:t xml:space="preserve">                             </w:t>
      </w:r>
    </w:p>
    <w:p w:rsidR="00E8026F" w:rsidRDefault="005D6021" w:rsidP="003A4694">
      <w:pPr>
        <w:pStyle w:val="a7"/>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0"/>
      </w:pPr>
      <w:r>
        <w:rPr>
          <w:rStyle w:val="a9"/>
          <w:rFonts w:ascii="Times New Roman" w:hAnsi="Times New Roman"/>
          <w:b/>
          <w:bCs/>
          <w:sz w:val="28"/>
          <w:szCs w:val="28"/>
          <w:u w:color="000000"/>
        </w:rPr>
        <w:t xml:space="preserve">        </w:t>
      </w:r>
    </w:p>
    <w:sectPr w:rsidR="00E8026F">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6C" w:rsidRDefault="005C4E6C">
      <w:r>
        <w:separator/>
      </w:r>
    </w:p>
  </w:endnote>
  <w:endnote w:type="continuationSeparator" w:id="0">
    <w:p w:rsidR="005C4E6C" w:rsidRDefault="005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Times Roman">
    <w:altName w:val="Times New Roman"/>
    <w:charset w:val="00"/>
    <w:family w:val="roman"/>
    <w:pitch w:val="default"/>
  </w:font>
  <w:font w:name="Arim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3F" w:rsidRDefault="00EF6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6C" w:rsidRDefault="005C4E6C">
      <w:r>
        <w:separator/>
      </w:r>
    </w:p>
  </w:footnote>
  <w:footnote w:type="continuationSeparator" w:id="0">
    <w:p w:rsidR="005C4E6C" w:rsidRDefault="005C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3F" w:rsidRDefault="00EF6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99"/>
    <w:multiLevelType w:val="hybridMultilevel"/>
    <w:tmpl w:val="DF4052DC"/>
    <w:numStyleLink w:val="a"/>
  </w:abstractNum>
  <w:abstractNum w:abstractNumId="1">
    <w:nsid w:val="016E031F"/>
    <w:multiLevelType w:val="hybridMultilevel"/>
    <w:tmpl w:val="54FCA42C"/>
    <w:numStyleLink w:val="70"/>
  </w:abstractNum>
  <w:abstractNum w:abstractNumId="2">
    <w:nsid w:val="01DE597F"/>
    <w:multiLevelType w:val="hybridMultilevel"/>
    <w:tmpl w:val="4ED8204A"/>
    <w:styleLink w:val="30"/>
    <w:lvl w:ilvl="0" w:tplc="1D9E7BD8">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658AA">
      <w:start w:val="1"/>
      <w:numFmt w:val="bullet"/>
      <w:lvlText w:val="o"/>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2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82F46">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9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16A074">
      <w:start w:val="1"/>
      <w:numFmt w:val="bullet"/>
      <w:lvlText w:val="▪"/>
      <w:lvlJc w:val="left"/>
      <w:pPr>
        <w:tabs>
          <w:tab w:val="left" w:pos="720"/>
          <w:tab w:val="left" w:pos="851"/>
          <w:tab w:val="left" w:pos="1702"/>
          <w:tab w:val="left" w:pos="3404"/>
          <w:tab w:val="left" w:pos="4255"/>
          <w:tab w:val="left" w:pos="5106"/>
          <w:tab w:val="left" w:pos="5957"/>
          <w:tab w:val="left" w:pos="6808"/>
          <w:tab w:val="left" w:pos="7659"/>
          <w:tab w:val="left" w:pos="8510"/>
          <w:tab w:val="left" w:pos="9361"/>
        </w:tabs>
        <w:ind w:left="26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E0328">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33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227EF6">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E6CF84">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F694AE">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5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EC5B18">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140B0C"/>
    <w:multiLevelType w:val="hybridMultilevel"/>
    <w:tmpl w:val="EBE8A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73A5E"/>
    <w:multiLevelType w:val="hybridMultilevel"/>
    <w:tmpl w:val="05FE5026"/>
    <w:numStyleLink w:val="2"/>
  </w:abstractNum>
  <w:abstractNum w:abstractNumId="5">
    <w:nsid w:val="1D8E7DDF"/>
    <w:multiLevelType w:val="hybridMultilevel"/>
    <w:tmpl w:val="3A94B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72253"/>
    <w:multiLevelType w:val="hybridMultilevel"/>
    <w:tmpl w:val="F488BB84"/>
    <w:styleLink w:val="8"/>
    <w:lvl w:ilvl="0" w:tplc="50206DE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6AF60">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FAB99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42C9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F04D1C">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3AB3A0">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8EEF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60D80">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E6AD4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07E3AC6"/>
    <w:multiLevelType w:val="hybridMultilevel"/>
    <w:tmpl w:val="569E7CDC"/>
    <w:numStyleLink w:val="50"/>
  </w:abstractNum>
  <w:abstractNum w:abstractNumId="8">
    <w:nsid w:val="220E3169"/>
    <w:multiLevelType w:val="hybridMultilevel"/>
    <w:tmpl w:val="6BF29852"/>
    <w:lvl w:ilvl="0" w:tplc="2F7E5F36">
      <w:start w:val="1"/>
      <w:numFmt w:val="decimal"/>
      <w:lvlText w:val="%1."/>
      <w:lvlJc w:val="left"/>
      <w:pPr>
        <w:tabs>
          <w:tab w:val="left" w:pos="720"/>
          <w:tab w:val="left" w:pos="851"/>
          <w:tab w:val="left" w:pos="1702"/>
          <w:tab w:val="left" w:pos="2553"/>
        </w:tabs>
        <w:ind w:left="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E24F6">
      <w:start w:val="1"/>
      <w:numFmt w:val="decimal"/>
      <w:lvlText w:val="%2."/>
      <w:lvlJc w:val="left"/>
      <w:pPr>
        <w:tabs>
          <w:tab w:val="left" w:pos="720"/>
          <w:tab w:val="left" w:pos="851"/>
          <w:tab w:val="left" w:pos="1702"/>
          <w:tab w:val="left" w:pos="2553"/>
        </w:tabs>
        <w:ind w:left="1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FA4858">
      <w:start w:val="1"/>
      <w:numFmt w:val="decimal"/>
      <w:lvlText w:val="%3."/>
      <w:lvlJc w:val="left"/>
      <w:pPr>
        <w:tabs>
          <w:tab w:val="left" w:pos="720"/>
          <w:tab w:val="left" w:pos="851"/>
          <w:tab w:val="left" w:pos="1702"/>
          <w:tab w:val="left" w:pos="2553"/>
        </w:tabs>
        <w:ind w:left="2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D1E442E">
      <w:start w:val="1"/>
      <w:numFmt w:val="decimal"/>
      <w:lvlText w:val="%4."/>
      <w:lvlJc w:val="left"/>
      <w:pPr>
        <w:tabs>
          <w:tab w:val="left" w:pos="720"/>
          <w:tab w:val="left" w:pos="851"/>
          <w:tab w:val="left" w:pos="1702"/>
          <w:tab w:val="left" w:pos="2553"/>
        </w:tabs>
        <w:ind w:left="2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4EEFE6">
      <w:start w:val="1"/>
      <w:numFmt w:val="decimal"/>
      <w:lvlText w:val="%5."/>
      <w:lvlJc w:val="left"/>
      <w:pPr>
        <w:tabs>
          <w:tab w:val="left" w:pos="720"/>
          <w:tab w:val="left" w:pos="851"/>
          <w:tab w:val="left" w:pos="1702"/>
          <w:tab w:val="left" w:pos="2553"/>
        </w:tabs>
        <w:ind w:left="3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0A9B0A">
      <w:start w:val="1"/>
      <w:numFmt w:val="decimal"/>
      <w:lvlText w:val="%6."/>
      <w:lvlJc w:val="left"/>
      <w:pPr>
        <w:tabs>
          <w:tab w:val="left" w:pos="720"/>
          <w:tab w:val="left" w:pos="851"/>
          <w:tab w:val="left" w:pos="1702"/>
          <w:tab w:val="left" w:pos="2553"/>
        </w:tabs>
        <w:ind w:left="4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7840D24">
      <w:start w:val="1"/>
      <w:numFmt w:val="decimal"/>
      <w:lvlText w:val="%7."/>
      <w:lvlJc w:val="left"/>
      <w:pPr>
        <w:tabs>
          <w:tab w:val="left" w:pos="720"/>
          <w:tab w:val="left" w:pos="851"/>
          <w:tab w:val="left" w:pos="1702"/>
          <w:tab w:val="left" w:pos="2553"/>
        </w:tabs>
        <w:ind w:left="4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8C184C">
      <w:start w:val="1"/>
      <w:numFmt w:val="decimal"/>
      <w:lvlText w:val="%8."/>
      <w:lvlJc w:val="left"/>
      <w:pPr>
        <w:tabs>
          <w:tab w:val="left" w:pos="720"/>
          <w:tab w:val="left" w:pos="851"/>
          <w:tab w:val="left" w:pos="1702"/>
          <w:tab w:val="left" w:pos="2553"/>
        </w:tabs>
        <w:ind w:left="5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263D5C">
      <w:start w:val="1"/>
      <w:numFmt w:val="decimal"/>
      <w:lvlText w:val="%9."/>
      <w:lvlJc w:val="left"/>
      <w:pPr>
        <w:tabs>
          <w:tab w:val="left" w:pos="720"/>
          <w:tab w:val="left" w:pos="851"/>
          <w:tab w:val="left" w:pos="1702"/>
          <w:tab w:val="left" w:pos="2553"/>
        </w:tabs>
        <w:ind w:left="6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234A0E2C"/>
    <w:multiLevelType w:val="hybridMultilevel"/>
    <w:tmpl w:val="E406471E"/>
    <w:numStyleLink w:val="3"/>
  </w:abstractNum>
  <w:abstractNum w:abstractNumId="10">
    <w:nsid w:val="290F5308"/>
    <w:multiLevelType w:val="hybridMultilevel"/>
    <w:tmpl w:val="569E7CDC"/>
    <w:styleLink w:val="50"/>
    <w:lvl w:ilvl="0" w:tplc="6E7ADF54">
      <w:start w:val="1"/>
      <w:numFmt w:val="decimal"/>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8A189E">
      <w:start w:val="1"/>
      <w:numFmt w:val="lowerLetter"/>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246888">
      <w:start w:val="1"/>
      <w:numFmt w:val="lowerRoman"/>
      <w:lvlText w:val="%3."/>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F1E840C">
      <w:start w:val="1"/>
      <w:numFmt w:val="decimal"/>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984FCE">
      <w:start w:val="1"/>
      <w:numFmt w:val="lowerLetter"/>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C8825C">
      <w:start w:val="1"/>
      <w:numFmt w:val="lowerRoman"/>
      <w:lvlText w:val="%6."/>
      <w:lvlJc w:val="left"/>
      <w:pPr>
        <w:tabs>
          <w:tab w:val="left" w:pos="851"/>
          <w:tab w:val="left" w:pos="1702"/>
          <w:tab w:val="left" w:pos="2553"/>
          <w:tab w:val="left" w:pos="3404"/>
          <w:tab w:val="left" w:pos="5106"/>
          <w:tab w:val="left" w:pos="5957"/>
          <w:tab w:val="left" w:pos="6808"/>
          <w:tab w:val="left" w:pos="7659"/>
          <w:tab w:val="left" w:pos="8510"/>
          <w:tab w:val="left" w:pos="9361"/>
        </w:tabs>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9C504472">
      <w:start w:val="1"/>
      <w:numFmt w:val="decimal"/>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F43342">
      <w:start w:val="1"/>
      <w:numFmt w:val="lowerLetter"/>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74A0A6">
      <w:start w:val="1"/>
      <w:numFmt w:val="lowerRoman"/>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D985290"/>
    <w:multiLevelType w:val="hybridMultilevel"/>
    <w:tmpl w:val="9828AB38"/>
    <w:numStyleLink w:val="20"/>
  </w:abstractNum>
  <w:abstractNum w:abstractNumId="12">
    <w:nsid w:val="2E69353F"/>
    <w:multiLevelType w:val="hybridMultilevel"/>
    <w:tmpl w:val="4ED8204A"/>
    <w:numStyleLink w:val="30"/>
  </w:abstractNum>
  <w:abstractNum w:abstractNumId="13">
    <w:nsid w:val="303A6262"/>
    <w:multiLevelType w:val="hybridMultilevel"/>
    <w:tmpl w:val="50AC6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45DCE"/>
    <w:multiLevelType w:val="hybridMultilevel"/>
    <w:tmpl w:val="3438B480"/>
    <w:numStyleLink w:val="4"/>
  </w:abstractNum>
  <w:abstractNum w:abstractNumId="15">
    <w:nsid w:val="31CA4901"/>
    <w:multiLevelType w:val="hybridMultilevel"/>
    <w:tmpl w:val="3C0AD900"/>
    <w:numStyleLink w:val="a0"/>
  </w:abstractNum>
  <w:abstractNum w:abstractNumId="16">
    <w:nsid w:val="364411DD"/>
    <w:multiLevelType w:val="hybridMultilevel"/>
    <w:tmpl w:val="1AD85710"/>
    <w:styleLink w:val="a1"/>
    <w:lvl w:ilvl="0" w:tplc="79808E2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5C325F0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1F46226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A712F4D4">
      <w:start w:val="1"/>
      <w:numFmt w:val="bullet"/>
      <w:lvlText w:val="-"/>
      <w:lvlJc w:val="left"/>
      <w:pPr>
        <w:tabs>
          <w:tab w:val="left" w:pos="1702"/>
          <w:tab w:val="left" w:pos="2553"/>
          <w:tab w:val="left" w:pos="3404"/>
          <w:tab w:val="left" w:pos="4255"/>
          <w:tab w:val="left" w:pos="5106"/>
          <w:tab w:val="left" w:pos="5957"/>
          <w:tab w:val="left" w:pos="6808"/>
          <w:tab w:val="left" w:pos="7659"/>
          <w:tab w:val="left" w:pos="8510"/>
          <w:tab w:val="left" w:pos="9361"/>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24D4469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BE36C35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69844FCA">
      <w:start w:val="1"/>
      <w:numFmt w:val="bullet"/>
      <w:lvlText w:val="-"/>
      <w:lvlJc w:val="left"/>
      <w:pPr>
        <w:tabs>
          <w:tab w:val="left" w:pos="851"/>
          <w:tab w:val="left" w:pos="2553"/>
          <w:tab w:val="left" w:pos="3404"/>
          <w:tab w:val="left" w:pos="4255"/>
          <w:tab w:val="left" w:pos="5106"/>
          <w:tab w:val="left" w:pos="5957"/>
          <w:tab w:val="left" w:pos="6808"/>
          <w:tab w:val="left" w:pos="7659"/>
          <w:tab w:val="left" w:pos="8510"/>
          <w:tab w:val="left" w:pos="9361"/>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4B9CF51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91585F5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7">
    <w:nsid w:val="39192F4F"/>
    <w:multiLevelType w:val="hybridMultilevel"/>
    <w:tmpl w:val="A7CCA594"/>
    <w:numStyleLink w:val="7"/>
  </w:abstractNum>
  <w:abstractNum w:abstractNumId="18">
    <w:nsid w:val="3B8178DC"/>
    <w:multiLevelType w:val="hybridMultilevel"/>
    <w:tmpl w:val="A8101382"/>
    <w:styleLink w:val="60"/>
    <w:lvl w:ilvl="0" w:tplc="C1CE8376">
      <w:start w:val="1"/>
      <w:numFmt w:val="decimal"/>
      <w:lvlText w:val="%1."/>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98B4D0">
      <w:start w:val="1"/>
      <w:numFmt w:val="decimal"/>
      <w:lvlText w:val="%2."/>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882B46">
      <w:start w:val="1"/>
      <w:numFmt w:val="decimal"/>
      <w:lvlText w:val="%3."/>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345B56">
      <w:start w:val="1"/>
      <w:numFmt w:val="decimal"/>
      <w:lvlText w:val="%4."/>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E4D338">
      <w:start w:val="1"/>
      <w:numFmt w:val="decimal"/>
      <w:lvlText w:val="%5."/>
      <w:lvlJc w:val="left"/>
      <w:pPr>
        <w:tabs>
          <w:tab w:val="left" w:pos="720"/>
          <w:tab w:val="left" w:pos="851"/>
          <w:tab w:val="left" w:pos="1702"/>
          <w:tab w:val="left" w:pos="2553"/>
          <w:tab w:val="left" w:pos="4255"/>
          <w:tab w:val="left" w:pos="5106"/>
          <w:tab w:val="left" w:pos="5957"/>
          <w:tab w:val="left" w:pos="6808"/>
          <w:tab w:val="left" w:pos="7659"/>
          <w:tab w:val="left" w:pos="8510"/>
          <w:tab w:val="left" w:pos="9361"/>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67A60">
      <w:start w:val="1"/>
      <w:numFmt w:val="decimal"/>
      <w:lvlText w:val="%6."/>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2E06A8">
      <w:start w:val="1"/>
      <w:numFmt w:val="decimal"/>
      <w:lvlText w:val="%7."/>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663AA">
      <w:start w:val="1"/>
      <w:numFmt w:val="decimal"/>
      <w:lvlText w:val="%8."/>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6539C">
      <w:start w:val="1"/>
      <w:numFmt w:val="decimal"/>
      <w:lvlText w:val="%9."/>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CF95891"/>
    <w:multiLevelType w:val="hybridMultilevel"/>
    <w:tmpl w:val="E406471E"/>
    <w:styleLink w:val="3"/>
    <w:lvl w:ilvl="0" w:tplc="BA9A1DC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EE1E8">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29A2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89A2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A5FF0">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D696EE">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B8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CE7E6">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0ED0A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2E32F51"/>
    <w:multiLevelType w:val="hybridMultilevel"/>
    <w:tmpl w:val="1AD85710"/>
    <w:numStyleLink w:val="a1"/>
  </w:abstractNum>
  <w:abstractNum w:abstractNumId="21">
    <w:nsid w:val="45713C12"/>
    <w:multiLevelType w:val="hybridMultilevel"/>
    <w:tmpl w:val="9828AB38"/>
    <w:styleLink w:val="20"/>
    <w:lvl w:ilvl="0" w:tplc="F0544D88">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268AD4">
      <w:start w:val="1"/>
      <w:numFmt w:val="bullet"/>
      <w:lvlText w:val="o"/>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2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A6ACBA">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9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CF006">
      <w:start w:val="1"/>
      <w:numFmt w:val="bullet"/>
      <w:lvlText w:val="▪"/>
      <w:lvlJc w:val="left"/>
      <w:pPr>
        <w:tabs>
          <w:tab w:val="left" w:pos="720"/>
          <w:tab w:val="left" w:pos="851"/>
          <w:tab w:val="left" w:pos="1702"/>
          <w:tab w:val="left" w:pos="3404"/>
          <w:tab w:val="left" w:pos="4255"/>
          <w:tab w:val="left" w:pos="5106"/>
          <w:tab w:val="left" w:pos="5957"/>
          <w:tab w:val="left" w:pos="6808"/>
          <w:tab w:val="left" w:pos="7659"/>
          <w:tab w:val="left" w:pos="8510"/>
          <w:tab w:val="left" w:pos="9361"/>
        </w:tabs>
        <w:ind w:left="26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424626">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33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8C7A66">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831C2">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BAE878">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5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7A81A6">
      <w:start w:val="1"/>
      <w:numFmt w:val="bullet"/>
      <w:lvlText w:val="▪"/>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8B915B0"/>
    <w:multiLevelType w:val="hybridMultilevel"/>
    <w:tmpl w:val="A8101382"/>
    <w:numStyleLink w:val="60"/>
  </w:abstractNum>
  <w:abstractNum w:abstractNumId="23">
    <w:nsid w:val="4F280896"/>
    <w:multiLevelType w:val="hybridMultilevel"/>
    <w:tmpl w:val="3C0AD900"/>
    <w:styleLink w:val="a0"/>
    <w:lvl w:ilvl="0" w:tplc="72A466C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1" w:tplc="011AAFBC">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2" w:tplc="51323D6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3" w:tplc="6478CDF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3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4" w:tplc="39C253D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5" w:tplc="BED8F92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6" w:tplc="2022FE3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7" w:tplc="7BDE67B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7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8" w:tplc="FEB0722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8" w:hanging="45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nsid w:val="5A2B672E"/>
    <w:multiLevelType w:val="hybridMultilevel"/>
    <w:tmpl w:val="52D40624"/>
    <w:lvl w:ilvl="0" w:tplc="0419000D">
      <w:start w:val="1"/>
      <w:numFmt w:val="bullet"/>
      <w:lvlText w:val=""/>
      <w:lvlJc w:val="left"/>
      <w:pPr>
        <w:ind w:left="949" w:hanging="360"/>
      </w:pPr>
      <w:rPr>
        <w:rFonts w:ascii="Wingdings" w:hAnsi="Wingdings"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25">
    <w:nsid w:val="5A790CDA"/>
    <w:multiLevelType w:val="hybridMultilevel"/>
    <w:tmpl w:val="98D6D26A"/>
    <w:numStyleLink w:val="9"/>
  </w:abstractNum>
  <w:abstractNum w:abstractNumId="26">
    <w:nsid w:val="5E3D14E8"/>
    <w:multiLevelType w:val="hybridMultilevel"/>
    <w:tmpl w:val="98D6D26A"/>
    <w:styleLink w:val="9"/>
    <w:lvl w:ilvl="0" w:tplc="B7E2E76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249DA">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2AC50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94269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C4304">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6CA88">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E97A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4C6646">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05B2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F6F6602"/>
    <w:multiLevelType w:val="hybridMultilevel"/>
    <w:tmpl w:val="54FCA42C"/>
    <w:styleLink w:val="70"/>
    <w:lvl w:ilvl="0" w:tplc="DA186308">
      <w:start w:val="1"/>
      <w:numFmt w:val="decimal"/>
      <w:lvlText w:val="%1."/>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02E83C">
      <w:start w:val="1"/>
      <w:numFmt w:val="decimal"/>
      <w:lvlText w:val="%2."/>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F80962">
      <w:start w:val="1"/>
      <w:numFmt w:val="decimal"/>
      <w:lvlText w:val="%3."/>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28894A">
      <w:start w:val="1"/>
      <w:numFmt w:val="decimal"/>
      <w:lvlText w:val="%4."/>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FE2B62">
      <w:start w:val="1"/>
      <w:numFmt w:val="decimal"/>
      <w:lvlText w:val="%5."/>
      <w:lvlJc w:val="left"/>
      <w:pPr>
        <w:tabs>
          <w:tab w:val="left" w:pos="720"/>
          <w:tab w:val="left" w:pos="851"/>
          <w:tab w:val="left" w:pos="1702"/>
          <w:tab w:val="left" w:pos="2553"/>
          <w:tab w:val="left" w:pos="4255"/>
          <w:tab w:val="left" w:pos="5106"/>
          <w:tab w:val="left" w:pos="5957"/>
          <w:tab w:val="left" w:pos="6808"/>
          <w:tab w:val="left" w:pos="7659"/>
          <w:tab w:val="left" w:pos="8510"/>
          <w:tab w:val="left" w:pos="9361"/>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460F0">
      <w:start w:val="1"/>
      <w:numFmt w:val="decimal"/>
      <w:lvlText w:val="%6."/>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C6A708">
      <w:start w:val="1"/>
      <w:numFmt w:val="decimal"/>
      <w:lvlText w:val="%7."/>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AB680">
      <w:start w:val="1"/>
      <w:numFmt w:val="decimal"/>
      <w:lvlText w:val="%8."/>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AFF68">
      <w:start w:val="1"/>
      <w:numFmt w:val="decimal"/>
      <w:lvlText w:val="%9."/>
      <w:lvlJc w:val="left"/>
      <w:pPr>
        <w:tabs>
          <w:tab w:val="left" w:pos="720"/>
          <w:tab w:val="left" w:pos="851"/>
          <w:tab w:val="left" w:pos="1702"/>
          <w:tab w:val="left" w:pos="2553"/>
          <w:tab w:val="left" w:pos="3404"/>
          <w:tab w:val="left" w:pos="4255"/>
          <w:tab w:val="left" w:pos="5106"/>
          <w:tab w:val="left" w:pos="5957"/>
          <w:tab w:val="left" w:pos="6808"/>
          <w:tab w:val="left" w:pos="7659"/>
          <w:tab w:val="left" w:pos="8510"/>
          <w:tab w:val="left" w:pos="9361"/>
        </w:tabs>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18E631E"/>
    <w:multiLevelType w:val="hybridMultilevel"/>
    <w:tmpl w:val="A7CCA594"/>
    <w:styleLink w:val="7"/>
    <w:lvl w:ilvl="0" w:tplc="BFF6C9D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CA88A8">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64B4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3C5AE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4E3F24">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A07FC6">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424C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C6100">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36D94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90A6077"/>
    <w:multiLevelType w:val="hybridMultilevel"/>
    <w:tmpl w:val="211EBEE6"/>
    <w:lvl w:ilvl="0" w:tplc="35AA2FC4">
      <w:start w:val="1"/>
      <w:numFmt w:val="decimal"/>
      <w:lvlText w:val="%1."/>
      <w:lvlJc w:val="left"/>
      <w:pPr>
        <w:tabs>
          <w:tab w:val="left" w:pos="720"/>
          <w:tab w:val="left" w:pos="851"/>
          <w:tab w:val="left" w:pos="1702"/>
          <w:tab w:val="left" w:pos="2553"/>
        </w:tabs>
        <w:ind w:left="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24E6C8">
      <w:start w:val="1"/>
      <w:numFmt w:val="decimal"/>
      <w:lvlText w:val="%2."/>
      <w:lvlJc w:val="left"/>
      <w:pPr>
        <w:tabs>
          <w:tab w:val="left" w:pos="720"/>
          <w:tab w:val="left" w:pos="851"/>
          <w:tab w:val="left" w:pos="1702"/>
          <w:tab w:val="left" w:pos="2553"/>
        </w:tabs>
        <w:ind w:left="1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A47C72">
      <w:start w:val="1"/>
      <w:numFmt w:val="decimal"/>
      <w:lvlText w:val="%3."/>
      <w:lvlJc w:val="left"/>
      <w:pPr>
        <w:tabs>
          <w:tab w:val="left" w:pos="720"/>
          <w:tab w:val="left" w:pos="851"/>
          <w:tab w:val="left" w:pos="1702"/>
          <w:tab w:val="left" w:pos="2553"/>
        </w:tabs>
        <w:ind w:left="2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A6612DE">
      <w:start w:val="1"/>
      <w:numFmt w:val="decimal"/>
      <w:lvlText w:val="%4."/>
      <w:lvlJc w:val="left"/>
      <w:pPr>
        <w:tabs>
          <w:tab w:val="left" w:pos="720"/>
          <w:tab w:val="left" w:pos="851"/>
          <w:tab w:val="left" w:pos="1702"/>
          <w:tab w:val="left" w:pos="2553"/>
        </w:tabs>
        <w:ind w:left="2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A42DC6">
      <w:start w:val="1"/>
      <w:numFmt w:val="decimal"/>
      <w:lvlText w:val="%5."/>
      <w:lvlJc w:val="left"/>
      <w:pPr>
        <w:tabs>
          <w:tab w:val="left" w:pos="720"/>
          <w:tab w:val="left" w:pos="851"/>
          <w:tab w:val="left" w:pos="1702"/>
          <w:tab w:val="left" w:pos="2553"/>
        </w:tabs>
        <w:ind w:left="3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DA316A">
      <w:start w:val="1"/>
      <w:numFmt w:val="decimal"/>
      <w:lvlText w:val="%6."/>
      <w:lvlJc w:val="left"/>
      <w:pPr>
        <w:tabs>
          <w:tab w:val="left" w:pos="720"/>
          <w:tab w:val="left" w:pos="851"/>
          <w:tab w:val="left" w:pos="1702"/>
          <w:tab w:val="left" w:pos="2553"/>
        </w:tabs>
        <w:ind w:left="4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9CEAF0">
      <w:start w:val="1"/>
      <w:numFmt w:val="decimal"/>
      <w:lvlText w:val="%7."/>
      <w:lvlJc w:val="left"/>
      <w:pPr>
        <w:tabs>
          <w:tab w:val="left" w:pos="720"/>
          <w:tab w:val="left" w:pos="851"/>
          <w:tab w:val="left" w:pos="1702"/>
          <w:tab w:val="left" w:pos="2553"/>
        </w:tabs>
        <w:ind w:left="4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EC64EC">
      <w:start w:val="1"/>
      <w:numFmt w:val="decimal"/>
      <w:lvlText w:val="%8."/>
      <w:lvlJc w:val="left"/>
      <w:pPr>
        <w:tabs>
          <w:tab w:val="left" w:pos="720"/>
          <w:tab w:val="left" w:pos="851"/>
          <w:tab w:val="left" w:pos="1702"/>
          <w:tab w:val="left" w:pos="2553"/>
        </w:tabs>
        <w:ind w:left="5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8E5034">
      <w:start w:val="1"/>
      <w:numFmt w:val="decimal"/>
      <w:lvlText w:val="%9."/>
      <w:lvlJc w:val="left"/>
      <w:pPr>
        <w:tabs>
          <w:tab w:val="left" w:pos="720"/>
          <w:tab w:val="left" w:pos="851"/>
          <w:tab w:val="left" w:pos="1702"/>
          <w:tab w:val="left" w:pos="2553"/>
        </w:tabs>
        <w:ind w:left="6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6921601D"/>
    <w:multiLevelType w:val="hybridMultilevel"/>
    <w:tmpl w:val="05FE5026"/>
    <w:styleLink w:val="2"/>
    <w:lvl w:ilvl="0" w:tplc="18F0F39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96665C">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DCFC5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D077F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1C13AA">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C27C">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64344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C9E24">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4FE0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92B5159"/>
    <w:multiLevelType w:val="hybridMultilevel"/>
    <w:tmpl w:val="3438B480"/>
    <w:styleLink w:val="4"/>
    <w:lvl w:ilvl="0" w:tplc="0FD4927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F202C2">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AE2C1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6EFE9E">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66E936">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C40C8">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0C2E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96D1F6">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E076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AA93667"/>
    <w:multiLevelType w:val="hybridMultilevel"/>
    <w:tmpl w:val="7E96C238"/>
    <w:styleLink w:val="5"/>
    <w:lvl w:ilvl="0" w:tplc="51824CB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82D5C">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8A87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32955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B2FFC2">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E8C30A">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06F6A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8CC8E8">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182554">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C442A08"/>
    <w:multiLevelType w:val="hybridMultilevel"/>
    <w:tmpl w:val="F488BB84"/>
    <w:numStyleLink w:val="8"/>
  </w:abstractNum>
  <w:abstractNum w:abstractNumId="34">
    <w:nsid w:val="705D6892"/>
    <w:multiLevelType w:val="hybridMultilevel"/>
    <w:tmpl w:val="DF4052DC"/>
    <w:styleLink w:val="a"/>
    <w:lvl w:ilvl="0" w:tplc="419C4D3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A4E8DDF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E0C6CABC">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487A00A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9C26DE2C">
      <w:start w:val="1"/>
      <w:numFmt w:val="bullet"/>
      <w:lvlText w:val="•"/>
      <w:lvlJc w:val="left"/>
      <w:pPr>
        <w:tabs>
          <w:tab w:val="left" w:pos="1702"/>
          <w:tab w:val="left" w:pos="2553"/>
          <w:tab w:val="left" w:pos="3404"/>
          <w:tab w:val="left" w:pos="4255"/>
          <w:tab w:val="left" w:pos="5106"/>
          <w:tab w:val="left" w:pos="5957"/>
          <w:tab w:val="left" w:pos="6808"/>
          <w:tab w:val="left" w:pos="7659"/>
          <w:tab w:val="left" w:pos="8510"/>
          <w:tab w:val="left" w:pos="9361"/>
        </w:tabs>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D744CEA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6FAA51D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90CB4C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E2F8C16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5">
    <w:nsid w:val="71A63AA7"/>
    <w:multiLevelType w:val="hybridMultilevel"/>
    <w:tmpl w:val="C90A1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C4DEA"/>
    <w:multiLevelType w:val="hybridMultilevel"/>
    <w:tmpl w:val="7E96C238"/>
    <w:numStyleLink w:val="5"/>
  </w:abstractNum>
  <w:abstractNum w:abstractNumId="37">
    <w:nsid w:val="79FB65D4"/>
    <w:multiLevelType w:val="hybridMultilevel"/>
    <w:tmpl w:val="13981E2C"/>
    <w:numStyleLink w:val="6"/>
  </w:abstractNum>
  <w:abstractNum w:abstractNumId="38">
    <w:nsid w:val="7ED33752"/>
    <w:multiLevelType w:val="hybridMultilevel"/>
    <w:tmpl w:val="13981E2C"/>
    <w:styleLink w:val="6"/>
    <w:lvl w:ilvl="0" w:tplc="E59E7E3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6C1B52">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38C4C8">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BA839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00150">
      <w:start w:val="1"/>
      <w:numFmt w:val="bullet"/>
      <w:suff w:val="nothing"/>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404"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EA7400">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B619D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8B448">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A840B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4"/>
  </w:num>
  <w:num w:numId="3">
    <w:abstractNumId w:val="19"/>
  </w:num>
  <w:num w:numId="4">
    <w:abstractNumId w:val="9"/>
  </w:num>
  <w:num w:numId="5">
    <w:abstractNumId w:val="31"/>
  </w:num>
  <w:num w:numId="6">
    <w:abstractNumId w:val="14"/>
  </w:num>
  <w:num w:numId="7">
    <w:abstractNumId w:val="34"/>
  </w:num>
  <w:num w:numId="8">
    <w:abstractNumId w:val="0"/>
  </w:num>
  <w:num w:numId="9">
    <w:abstractNumId w:val="32"/>
  </w:num>
  <w:num w:numId="10">
    <w:abstractNumId w:val="36"/>
  </w:num>
  <w:num w:numId="11">
    <w:abstractNumId w:val="16"/>
  </w:num>
  <w:num w:numId="12">
    <w:abstractNumId w:val="20"/>
  </w:num>
  <w:num w:numId="13">
    <w:abstractNumId w:val="38"/>
  </w:num>
  <w:num w:numId="14">
    <w:abstractNumId w:val="37"/>
  </w:num>
  <w:num w:numId="15">
    <w:abstractNumId w:val="28"/>
  </w:num>
  <w:num w:numId="16">
    <w:abstractNumId w:val="17"/>
  </w:num>
  <w:num w:numId="17">
    <w:abstractNumId w:val="6"/>
  </w:num>
  <w:num w:numId="18">
    <w:abstractNumId w:val="33"/>
  </w:num>
  <w:num w:numId="19">
    <w:abstractNumId w:val="26"/>
  </w:num>
  <w:num w:numId="20">
    <w:abstractNumId w:val="25"/>
  </w:num>
  <w:num w:numId="21">
    <w:abstractNumId w:val="21"/>
  </w:num>
  <w:num w:numId="22">
    <w:abstractNumId w:val="11"/>
  </w:num>
  <w:num w:numId="23">
    <w:abstractNumId w:val="2"/>
  </w:num>
  <w:num w:numId="24">
    <w:abstractNumId w:val="12"/>
  </w:num>
  <w:num w:numId="25">
    <w:abstractNumId w:val="12"/>
    <w:lvlOverride w:ilvl="0">
      <w:lvl w:ilvl="0" w:tplc="BAA2834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4856B2">
        <w:start w:val="1"/>
        <w:numFmt w:val="bullet"/>
        <w:lvlText w:val="o"/>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6CC742">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60D236">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D292D0">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68C166">
        <w:start w:val="1"/>
        <w:numFmt w:val="bullet"/>
        <w:lvlText w:val="▪"/>
        <w:lvlJc w:val="left"/>
        <w:pPr>
          <w:tabs>
            <w:tab w:val="left" w:pos="851"/>
            <w:tab w:val="left" w:pos="1702"/>
            <w:tab w:val="left" w:pos="2553"/>
            <w:tab w:val="left" w:pos="3404"/>
            <w:tab w:val="left" w:pos="5106"/>
            <w:tab w:val="left" w:pos="5957"/>
            <w:tab w:val="left" w:pos="6808"/>
            <w:tab w:val="left" w:pos="7659"/>
            <w:tab w:val="left" w:pos="8510"/>
            <w:tab w:val="left" w:pos="9361"/>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44B4D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76BC6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6CC46A">
        <w:start w:val="1"/>
        <w:numFmt w:val="bullet"/>
        <w:lvlText w:val="▪"/>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7"/>
  </w:num>
  <w:num w:numId="28">
    <w:abstractNumId w:val="18"/>
  </w:num>
  <w:num w:numId="29">
    <w:abstractNumId w:val="22"/>
  </w:num>
  <w:num w:numId="30">
    <w:abstractNumId w:val="27"/>
  </w:num>
  <w:num w:numId="31">
    <w:abstractNumId w:val="1"/>
  </w:num>
  <w:num w:numId="32">
    <w:abstractNumId w:val="29"/>
  </w:num>
  <w:num w:numId="33">
    <w:abstractNumId w:val="29"/>
    <w:lvlOverride w:ilvl="0">
      <w:startOverride w:val="3"/>
    </w:lvlOverride>
  </w:num>
  <w:num w:numId="34">
    <w:abstractNumId w:val="8"/>
  </w:num>
  <w:num w:numId="35">
    <w:abstractNumId w:val="8"/>
    <w:lvlOverride w:ilvl="0">
      <w:startOverride w:val="4"/>
    </w:lvlOverride>
  </w:num>
  <w:num w:numId="36">
    <w:abstractNumId w:val="23"/>
  </w:num>
  <w:num w:numId="37">
    <w:abstractNumId w:val="15"/>
  </w:num>
  <w:num w:numId="38">
    <w:abstractNumId w:val="15"/>
    <w:lvlOverride w:ilvl="0">
      <w:startOverride w:val="1"/>
      <w:lvl w:ilvl="0" w:tplc="D02CB44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16A6A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B801A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52777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70688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B46AF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FAB0C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800AE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04ED0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5"/>
    <w:lvlOverride w:ilvl="0">
      <w:startOverride w:val="1"/>
      <w:lvl w:ilvl="0" w:tplc="D02CB44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16A6A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B801A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52777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70688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B46AF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FAB0C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800AE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04ED0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5"/>
    <w:lvlOverride w:ilvl="0">
      <w:startOverride w:val="1"/>
      <w:lvl w:ilvl="0" w:tplc="D02CB446">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16A6AA">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B801AA">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527774">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70688A">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B46AFC">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FAB0CA">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800AE8">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04ED0C">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
  </w:num>
  <w:num w:numId="42">
    <w:abstractNumId w:val="35"/>
  </w:num>
  <w:num w:numId="43">
    <w:abstractNumId w:val="5"/>
  </w:num>
  <w:num w:numId="44">
    <w:abstractNumId w:val="2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026F"/>
    <w:rsid w:val="00000FC9"/>
    <w:rsid w:val="000D5D16"/>
    <w:rsid w:val="0017123B"/>
    <w:rsid w:val="001B2191"/>
    <w:rsid w:val="001C515D"/>
    <w:rsid w:val="00236573"/>
    <w:rsid w:val="00281ABF"/>
    <w:rsid w:val="0030113C"/>
    <w:rsid w:val="003A4694"/>
    <w:rsid w:val="004208A3"/>
    <w:rsid w:val="00537D40"/>
    <w:rsid w:val="005C4E6C"/>
    <w:rsid w:val="005D6021"/>
    <w:rsid w:val="006C5BF3"/>
    <w:rsid w:val="007272D7"/>
    <w:rsid w:val="00826AC4"/>
    <w:rsid w:val="00853E1F"/>
    <w:rsid w:val="00944ADF"/>
    <w:rsid w:val="00A70B5D"/>
    <w:rsid w:val="00A74777"/>
    <w:rsid w:val="00B10E7B"/>
    <w:rsid w:val="00B40986"/>
    <w:rsid w:val="00BA5A17"/>
    <w:rsid w:val="00D14D50"/>
    <w:rsid w:val="00D3594B"/>
    <w:rsid w:val="00D4677A"/>
    <w:rsid w:val="00E34997"/>
    <w:rsid w:val="00E8026F"/>
    <w:rsid w:val="00E86C4E"/>
    <w:rsid w:val="00EC0C85"/>
    <w:rsid w:val="00E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a">
    <w:name w:val="Пункт"/>
    <w:pPr>
      <w:numPr>
        <w:numId w:val="7"/>
      </w:numPr>
    </w:pPr>
  </w:style>
  <w:style w:type="numbering" w:customStyle="1" w:styleId="5">
    <w:name w:val="Импортированный стиль 5"/>
    <w:pPr>
      <w:numPr>
        <w:numId w:val="9"/>
      </w:numPr>
    </w:pPr>
  </w:style>
  <w:style w:type="numbering" w:customStyle="1" w:styleId="a1">
    <w:name w:val="Тире"/>
    <w:pPr>
      <w:numPr>
        <w:numId w:val="11"/>
      </w:numPr>
    </w:pPr>
  </w:style>
  <w:style w:type="numbering" w:customStyle="1" w:styleId="6">
    <w:name w:val="Импортированный стиль 6"/>
    <w:pPr>
      <w:numPr>
        <w:numId w:val="13"/>
      </w:numPr>
    </w:pPr>
  </w:style>
  <w:style w:type="numbering" w:customStyle="1" w:styleId="7">
    <w:name w:val="Импортированный стиль 7"/>
    <w:pPr>
      <w:numPr>
        <w:numId w:val="15"/>
      </w:numPr>
    </w:p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8">
    <w:name w:val="Импортированный стиль 8"/>
    <w:pPr>
      <w:numPr>
        <w:numId w:val="17"/>
      </w:numPr>
    </w:pPr>
  </w:style>
  <w:style w:type="numbering" w:customStyle="1" w:styleId="9">
    <w:name w:val="Импортированный стиль 9"/>
    <w:pPr>
      <w:numPr>
        <w:numId w:val="19"/>
      </w:numPr>
    </w:pPr>
  </w:style>
  <w:style w:type="numbering" w:customStyle="1" w:styleId="20">
    <w:name w:val="Импортированный стиль 2.0"/>
    <w:pPr>
      <w:numPr>
        <w:numId w:val="21"/>
      </w:numPr>
    </w:pPr>
  </w:style>
  <w:style w:type="numbering" w:customStyle="1" w:styleId="30">
    <w:name w:val="Импортированный стиль 3.0"/>
    <w:pPr>
      <w:numPr>
        <w:numId w:val="23"/>
      </w:numPr>
    </w:pPr>
  </w:style>
  <w:style w:type="paragraph" w:customStyle="1" w:styleId="21">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1">
    <w:name w:val="Стиль таблицы 1"/>
    <w:rPr>
      <w:rFonts w:ascii="Helvetica Neue" w:eastAsia="Helvetica Neue" w:hAnsi="Helvetica Neue" w:cs="Helvetica Neue"/>
      <w:b/>
      <w:bCs/>
      <w:color w:val="000000"/>
      <w14:textOutline w14:w="0" w14:cap="flat" w14:cmpd="sng" w14:algn="ctr">
        <w14:noFill/>
        <w14:prstDash w14:val="solid"/>
        <w14:bevel/>
      </w14:textOutline>
    </w:rPr>
  </w:style>
  <w:style w:type="numbering" w:customStyle="1" w:styleId="50">
    <w:name w:val="Импортированный стиль 5.0"/>
    <w:pPr>
      <w:numPr>
        <w:numId w:val="26"/>
      </w:numPr>
    </w:pPr>
  </w:style>
  <w:style w:type="numbering" w:customStyle="1" w:styleId="60">
    <w:name w:val="Импортированный стиль 6.0"/>
    <w:pPr>
      <w:numPr>
        <w:numId w:val="28"/>
      </w:numPr>
    </w:pPr>
  </w:style>
  <w:style w:type="numbering" w:customStyle="1" w:styleId="70">
    <w:name w:val="Импортированный стиль 7.0"/>
    <w:pPr>
      <w:numPr>
        <w:numId w:val="30"/>
      </w:numPr>
    </w:pPr>
  </w:style>
  <w:style w:type="numbering" w:customStyle="1" w:styleId="a0">
    <w:name w:val="С числами"/>
    <w:pPr>
      <w:numPr>
        <w:numId w:val="36"/>
      </w:numPr>
    </w:pPr>
  </w:style>
  <w:style w:type="character" w:customStyle="1" w:styleId="a9">
    <w:name w:val="Нет"/>
  </w:style>
  <w:style w:type="character" w:customStyle="1" w:styleId="Hyperlink0">
    <w:name w:val="Hyperlink.0"/>
    <w:basedOn w:val="a9"/>
    <w:rPr>
      <w:u w:val="single"/>
    </w:rPr>
  </w:style>
  <w:style w:type="character" w:customStyle="1" w:styleId="Hyperlink1">
    <w:name w:val="Hyperlink.1"/>
    <w:basedOn w:val="a6"/>
    <w:rPr>
      <w:u w:val="single"/>
    </w:rPr>
  </w:style>
  <w:style w:type="paragraph" w:styleId="aa">
    <w:name w:val="Normal (Web)"/>
    <w:basedOn w:val="a2"/>
    <w:uiPriority w:val="99"/>
    <w:unhideWhenUsed/>
    <w:rsid w:val="00826A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c13">
    <w:name w:val="c13"/>
    <w:basedOn w:val="a2"/>
    <w:rsid w:val="00826A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c15">
    <w:name w:val="c15"/>
    <w:basedOn w:val="a3"/>
    <w:rsid w:val="00826AC4"/>
  </w:style>
  <w:style w:type="character" w:customStyle="1" w:styleId="c7">
    <w:name w:val="c7"/>
    <w:basedOn w:val="a3"/>
    <w:rsid w:val="00826AC4"/>
  </w:style>
  <w:style w:type="character" w:customStyle="1" w:styleId="c48">
    <w:name w:val="c48"/>
    <w:basedOn w:val="a3"/>
    <w:rsid w:val="00826AC4"/>
  </w:style>
  <w:style w:type="character" w:customStyle="1" w:styleId="c44">
    <w:name w:val="c44"/>
    <w:basedOn w:val="a3"/>
    <w:rsid w:val="001B2191"/>
  </w:style>
  <w:style w:type="character" w:customStyle="1" w:styleId="c5">
    <w:name w:val="c5"/>
    <w:basedOn w:val="a3"/>
    <w:rsid w:val="001B2191"/>
  </w:style>
  <w:style w:type="paragraph" w:customStyle="1" w:styleId="c11">
    <w:name w:val="c11"/>
    <w:basedOn w:val="a2"/>
    <w:rsid w:val="00EC0C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a">
    <w:name w:val="Пункт"/>
    <w:pPr>
      <w:numPr>
        <w:numId w:val="7"/>
      </w:numPr>
    </w:pPr>
  </w:style>
  <w:style w:type="numbering" w:customStyle="1" w:styleId="5">
    <w:name w:val="Импортированный стиль 5"/>
    <w:pPr>
      <w:numPr>
        <w:numId w:val="9"/>
      </w:numPr>
    </w:pPr>
  </w:style>
  <w:style w:type="numbering" w:customStyle="1" w:styleId="a1">
    <w:name w:val="Тире"/>
    <w:pPr>
      <w:numPr>
        <w:numId w:val="11"/>
      </w:numPr>
    </w:pPr>
  </w:style>
  <w:style w:type="numbering" w:customStyle="1" w:styleId="6">
    <w:name w:val="Импортированный стиль 6"/>
    <w:pPr>
      <w:numPr>
        <w:numId w:val="13"/>
      </w:numPr>
    </w:pPr>
  </w:style>
  <w:style w:type="numbering" w:customStyle="1" w:styleId="7">
    <w:name w:val="Импортированный стиль 7"/>
    <w:pPr>
      <w:numPr>
        <w:numId w:val="15"/>
      </w:numPr>
    </w:p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8">
    <w:name w:val="Импортированный стиль 8"/>
    <w:pPr>
      <w:numPr>
        <w:numId w:val="17"/>
      </w:numPr>
    </w:pPr>
  </w:style>
  <w:style w:type="numbering" w:customStyle="1" w:styleId="9">
    <w:name w:val="Импортированный стиль 9"/>
    <w:pPr>
      <w:numPr>
        <w:numId w:val="19"/>
      </w:numPr>
    </w:pPr>
  </w:style>
  <w:style w:type="numbering" w:customStyle="1" w:styleId="20">
    <w:name w:val="Импортированный стиль 2.0"/>
    <w:pPr>
      <w:numPr>
        <w:numId w:val="21"/>
      </w:numPr>
    </w:pPr>
  </w:style>
  <w:style w:type="numbering" w:customStyle="1" w:styleId="30">
    <w:name w:val="Импортированный стиль 3.0"/>
    <w:pPr>
      <w:numPr>
        <w:numId w:val="23"/>
      </w:numPr>
    </w:pPr>
  </w:style>
  <w:style w:type="paragraph" w:customStyle="1" w:styleId="21">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1">
    <w:name w:val="Стиль таблицы 1"/>
    <w:rPr>
      <w:rFonts w:ascii="Helvetica Neue" w:eastAsia="Helvetica Neue" w:hAnsi="Helvetica Neue" w:cs="Helvetica Neue"/>
      <w:b/>
      <w:bCs/>
      <w:color w:val="000000"/>
      <w14:textOutline w14:w="0" w14:cap="flat" w14:cmpd="sng" w14:algn="ctr">
        <w14:noFill/>
        <w14:prstDash w14:val="solid"/>
        <w14:bevel/>
      </w14:textOutline>
    </w:rPr>
  </w:style>
  <w:style w:type="numbering" w:customStyle="1" w:styleId="50">
    <w:name w:val="Импортированный стиль 5.0"/>
    <w:pPr>
      <w:numPr>
        <w:numId w:val="26"/>
      </w:numPr>
    </w:pPr>
  </w:style>
  <w:style w:type="numbering" w:customStyle="1" w:styleId="60">
    <w:name w:val="Импортированный стиль 6.0"/>
    <w:pPr>
      <w:numPr>
        <w:numId w:val="28"/>
      </w:numPr>
    </w:pPr>
  </w:style>
  <w:style w:type="numbering" w:customStyle="1" w:styleId="70">
    <w:name w:val="Импортированный стиль 7.0"/>
    <w:pPr>
      <w:numPr>
        <w:numId w:val="30"/>
      </w:numPr>
    </w:pPr>
  </w:style>
  <w:style w:type="numbering" w:customStyle="1" w:styleId="a0">
    <w:name w:val="С числами"/>
    <w:pPr>
      <w:numPr>
        <w:numId w:val="36"/>
      </w:numPr>
    </w:pPr>
  </w:style>
  <w:style w:type="character" w:customStyle="1" w:styleId="a9">
    <w:name w:val="Нет"/>
  </w:style>
  <w:style w:type="character" w:customStyle="1" w:styleId="Hyperlink0">
    <w:name w:val="Hyperlink.0"/>
    <w:basedOn w:val="a9"/>
    <w:rPr>
      <w:u w:val="single"/>
    </w:rPr>
  </w:style>
  <w:style w:type="character" w:customStyle="1" w:styleId="Hyperlink1">
    <w:name w:val="Hyperlink.1"/>
    <w:basedOn w:val="a6"/>
    <w:rPr>
      <w:u w:val="single"/>
    </w:rPr>
  </w:style>
  <w:style w:type="paragraph" w:styleId="aa">
    <w:name w:val="Normal (Web)"/>
    <w:basedOn w:val="a2"/>
    <w:uiPriority w:val="99"/>
    <w:unhideWhenUsed/>
    <w:rsid w:val="00826A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customStyle="1" w:styleId="c13">
    <w:name w:val="c13"/>
    <w:basedOn w:val="a2"/>
    <w:rsid w:val="00826A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c15">
    <w:name w:val="c15"/>
    <w:basedOn w:val="a3"/>
    <w:rsid w:val="00826AC4"/>
  </w:style>
  <w:style w:type="character" w:customStyle="1" w:styleId="c7">
    <w:name w:val="c7"/>
    <w:basedOn w:val="a3"/>
    <w:rsid w:val="00826AC4"/>
  </w:style>
  <w:style w:type="character" w:customStyle="1" w:styleId="c48">
    <w:name w:val="c48"/>
    <w:basedOn w:val="a3"/>
    <w:rsid w:val="00826AC4"/>
  </w:style>
  <w:style w:type="character" w:customStyle="1" w:styleId="c44">
    <w:name w:val="c44"/>
    <w:basedOn w:val="a3"/>
    <w:rsid w:val="001B2191"/>
  </w:style>
  <w:style w:type="character" w:customStyle="1" w:styleId="c5">
    <w:name w:val="c5"/>
    <w:basedOn w:val="a3"/>
    <w:rsid w:val="001B2191"/>
  </w:style>
  <w:style w:type="paragraph" w:customStyle="1" w:styleId="c11">
    <w:name w:val="c11"/>
    <w:basedOn w:val="a2"/>
    <w:rsid w:val="00EC0C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7862">
      <w:bodyDiv w:val="1"/>
      <w:marLeft w:val="0"/>
      <w:marRight w:val="0"/>
      <w:marTop w:val="0"/>
      <w:marBottom w:val="0"/>
      <w:divBdr>
        <w:top w:val="none" w:sz="0" w:space="0" w:color="auto"/>
        <w:left w:val="none" w:sz="0" w:space="0" w:color="auto"/>
        <w:bottom w:val="none" w:sz="0" w:space="0" w:color="auto"/>
        <w:right w:val="none" w:sz="0" w:space="0" w:color="auto"/>
      </w:divBdr>
    </w:div>
    <w:div w:id="1007828680">
      <w:bodyDiv w:val="1"/>
      <w:marLeft w:val="0"/>
      <w:marRight w:val="0"/>
      <w:marTop w:val="0"/>
      <w:marBottom w:val="0"/>
      <w:divBdr>
        <w:top w:val="none" w:sz="0" w:space="0" w:color="auto"/>
        <w:left w:val="none" w:sz="0" w:space="0" w:color="auto"/>
        <w:bottom w:val="none" w:sz="0" w:space="0" w:color="auto"/>
        <w:right w:val="none" w:sz="0" w:space="0" w:color="auto"/>
      </w:divBdr>
    </w:div>
    <w:div w:id="139415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lisaharrisdance.com/&amp;sa=D&amp;ust=1495211826853000&amp;usg=AFQjCNFoETRD5oTTm-dxc7aXqaZc-7lPq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nsportal.ru/blog/obshcheobrazovatelnaya-tematika/all/2012/09/23/nuzhnye-knigi-po-khoreografii-i-tantsam&amp;sa=D&amp;ust=1495211826864000&amp;usg=AFQjCNERj-RydHdSRt0KqN-yvozG0bOyN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baletnik.nethouse.ru&amp;sa=D&amp;ust=1495211826862000&amp;usg=AFQjCNHmillyzKeAzE1R1rsneTUqv_YV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www.russianballet.ru/rus/info.htm&amp;sa=D&amp;ust=1495211826860000&amp;usg=AFQjCNFHjOZFgv4IxIn7HamexAVy_gCUkw" TargetMode="External"/><Relationship Id="rId4" Type="http://schemas.openxmlformats.org/officeDocument/2006/relationships/settings" Target="settings.xml"/><Relationship Id="rId9" Type="http://schemas.openxmlformats.org/officeDocument/2006/relationships/hyperlink" Target="https://www.google.com/url?q=http://www.ballet.classical.ru&amp;sa=D&amp;ust=1495211826857000&amp;usg=AFQjCNFLSD-C2ourqE_LyVLLA9P2wwbJ2Q"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5</cp:revision>
  <dcterms:created xsi:type="dcterms:W3CDTF">2021-01-18T03:33:00Z</dcterms:created>
  <dcterms:modified xsi:type="dcterms:W3CDTF">2021-01-19T09:27:00Z</dcterms:modified>
</cp:coreProperties>
</file>